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E9" w:rsidRDefault="00DB6BE9" w:rsidP="00DB6B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Краснодарский край</w:t>
      </w:r>
    </w:p>
    <w:p w:rsidR="00DB6BE9" w:rsidRDefault="00DB6BE9" w:rsidP="00DB6B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муниципальное образование Кавказский район город Кропоткин</w:t>
      </w:r>
    </w:p>
    <w:p w:rsidR="00DB6BE9" w:rsidRDefault="00DB6BE9" w:rsidP="00DB6B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DB6BE9" w:rsidRDefault="00DB6BE9" w:rsidP="00DB6B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средняя общеобразовательная школа № 2</w:t>
      </w: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B6BE9" w:rsidRDefault="00DB6BE9" w:rsidP="00EA79B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УТВЕРЖДЕНО    </w:t>
      </w:r>
    </w:p>
    <w:p w:rsidR="00DB6BE9" w:rsidRDefault="00EA79B8" w:rsidP="00DB6BE9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решение педсовета протокол № 1</w:t>
      </w:r>
    </w:p>
    <w:p w:rsidR="00DB6BE9" w:rsidRDefault="00DB6BE9" w:rsidP="00EA79B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</w:t>
      </w:r>
      <w:r w:rsidR="00EB336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от </w:t>
      </w:r>
      <w:r w:rsidR="00EA79B8">
        <w:rPr>
          <w:rFonts w:eastAsia="Calibri"/>
          <w:sz w:val="28"/>
          <w:szCs w:val="28"/>
          <w:lang w:eastAsia="en-US"/>
        </w:rPr>
        <w:t xml:space="preserve"> 31 августа</w:t>
      </w:r>
      <w:r>
        <w:rPr>
          <w:rFonts w:eastAsia="Calibri"/>
          <w:sz w:val="28"/>
          <w:szCs w:val="28"/>
          <w:lang w:eastAsia="en-US"/>
        </w:rPr>
        <w:t xml:space="preserve"> 2015 года</w:t>
      </w:r>
    </w:p>
    <w:p w:rsidR="00DB6BE9" w:rsidRDefault="00DB6BE9" w:rsidP="00EA79B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</w:t>
      </w:r>
      <w:r w:rsidR="00EB3369">
        <w:rPr>
          <w:rFonts w:eastAsia="Calibri"/>
          <w:sz w:val="28"/>
          <w:szCs w:val="28"/>
          <w:lang w:eastAsia="en-US"/>
        </w:rPr>
        <w:t xml:space="preserve">                                            </w:t>
      </w:r>
      <w:r>
        <w:rPr>
          <w:rFonts w:eastAsia="Calibri"/>
          <w:sz w:val="28"/>
          <w:szCs w:val="28"/>
          <w:lang w:eastAsia="en-US"/>
        </w:rPr>
        <w:t>председатель педсовета</w:t>
      </w:r>
    </w:p>
    <w:p w:rsidR="00DB6BE9" w:rsidRDefault="00DB6BE9" w:rsidP="00EA79B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  <w:r w:rsidR="00EB3369">
        <w:rPr>
          <w:rFonts w:eastAsia="Calibri"/>
          <w:sz w:val="28"/>
          <w:szCs w:val="28"/>
          <w:lang w:eastAsia="en-US"/>
        </w:rPr>
        <w:t xml:space="preserve">                             </w:t>
      </w:r>
      <w:r>
        <w:rPr>
          <w:rFonts w:eastAsia="Calibri"/>
          <w:sz w:val="28"/>
          <w:szCs w:val="28"/>
          <w:lang w:eastAsia="en-US"/>
        </w:rPr>
        <w:t>______________  Носков В.В.</w:t>
      </w:r>
    </w:p>
    <w:p w:rsidR="00DB6BE9" w:rsidRDefault="00DB6BE9" w:rsidP="00DB6BE9">
      <w:pPr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DB6BE9" w:rsidRDefault="00DB6BE9" w:rsidP="00DB6BE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  геометрии</w:t>
      </w: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Ступень обучения (класс): основное общее, 9 класс.</w:t>
      </w: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Количеств</w:t>
      </w:r>
      <w:r w:rsidR="00EA79B8">
        <w:rPr>
          <w:rFonts w:eastAsia="Calibri"/>
          <w:sz w:val="28"/>
          <w:szCs w:val="28"/>
          <w:lang w:eastAsia="en-US"/>
        </w:rPr>
        <w:t xml:space="preserve">о часов            68    </w:t>
      </w:r>
      <w:r>
        <w:rPr>
          <w:rFonts w:eastAsia="Calibri"/>
          <w:sz w:val="28"/>
          <w:szCs w:val="28"/>
          <w:lang w:eastAsia="en-US"/>
        </w:rPr>
        <w:t xml:space="preserve">       Уровень базовый</w:t>
      </w: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Учитель   Косяков Г.Н.</w:t>
      </w: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Программа разработана на основе авторской программы по геометрии.</w:t>
      </w: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Авторы   И.М. Смирнова, В.А. Смирнов,Москва 2012.</w:t>
      </w:r>
    </w:p>
    <w:p w:rsidR="00DB6BE9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B6BE9" w:rsidRDefault="00DB6BE9" w:rsidP="00DB6BE9">
      <w:pPr>
        <w:suppressAutoHyphens/>
        <w:ind w:left="5060" w:hanging="4180"/>
        <w:jc w:val="both"/>
        <w:rPr>
          <w:snapToGrid w:val="0"/>
          <w:sz w:val="28"/>
        </w:rPr>
      </w:pPr>
    </w:p>
    <w:p w:rsidR="00FE118B" w:rsidRDefault="00FE118B"/>
    <w:p w:rsidR="00DB6BE9" w:rsidRDefault="00DB6BE9"/>
    <w:p w:rsidR="00DB6BE9" w:rsidRDefault="00DB6BE9"/>
    <w:p w:rsidR="00DB6BE9" w:rsidRDefault="00DB6BE9"/>
    <w:p w:rsidR="00DB6BE9" w:rsidRDefault="00DB6BE9"/>
    <w:p w:rsidR="00DB6BE9" w:rsidRDefault="00DB6BE9"/>
    <w:p w:rsidR="00DB6BE9" w:rsidRDefault="00DB6BE9"/>
    <w:p w:rsidR="00DB6BE9" w:rsidRDefault="00DB6BE9"/>
    <w:p w:rsidR="00DB6BE9" w:rsidRDefault="00DB6BE9"/>
    <w:p w:rsidR="00DB6BE9" w:rsidRDefault="00DB6BE9"/>
    <w:p w:rsidR="00DB6BE9" w:rsidRDefault="00DB6BE9"/>
    <w:p w:rsidR="00DE57A4" w:rsidRDefault="00DE57A4" w:rsidP="00CA4BCD">
      <w:pPr>
        <w:widowControl w:val="0"/>
        <w:spacing w:before="60"/>
        <w:jc w:val="both"/>
      </w:pPr>
    </w:p>
    <w:p w:rsidR="00DD306E" w:rsidRDefault="00DD306E" w:rsidP="00CA4BCD">
      <w:pPr>
        <w:widowControl w:val="0"/>
        <w:spacing w:before="60"/>
        <w:jc w:val="both"/>
      </w:pPr>
    </w:p>
    <w:p w:rsidR="00DD306E" w:rsidRDefault="00DD306E" w:rsidP="00CA4BCD">
      <w:pPr>
        <w:widowControl w:val="0"/>
        <w:spacing w:before="60"/>
        <w:jc w:val="both"/>
      </w:pPr>
    </w:p>
    <w:p w:rsidR="00C54F2B" w:rsidRDefault="00C54F2B" w:rsidP="00CA4BCD">
      <w:pPr>
        <w:snapToGrid w:val="0"/>
        <w:ind w:firstLine="709"/>
        <w:jc w:val="center"/>
        <w:outlineLvl w:val="0"/>
        <w:rPr>
          <w:b/>
          <w:sz w:val="28"/>
          <w:szCs w:val="28"/>
        </w:rPr>
      </w:pPr>
    </w:p>
    <w:p w:rsidR="00C54F2B" w:rsidRDefault="00C54F2B" w:rsidP="00CA4BCD">
      <w:pPr>
        <w:snapToGrid w:val="0"/>
        <w:ind w:firstLine="709"/>
        <w:jc w:val="center"/>
        <w:outlineLvl w:val="0"/>
        <w:rPr>
          <w:b/>
          <w:sz w:val="28"/>
          <w:szCs w:val="28"/>
        </w:rPr>
      </w:pPr>
    </w:p>
    <w:p w:rsidR="00C54F2B" w:rsidRPr="00DE57A4" w:rsidRDefault="00C54F2B" w:rsidP="00C54F2B">
      <w:pPr>
        <w:widowControl w:val="0"/>
        <w:spacing w:before="60"/>
        <w:jc w:val="both"/>
        <w:rPr>
          <w:b/>
          <w:sz w:val="28"/>
          <w:szCs w:val="28"/>
        </w:rPr>
      </w:pPr>
      <w:r w:rsidRPr="00DE57A4">
        <w:rPr>
          <w:b/>
          <w:sz w:val="28"/>
          <w:szCs w:val="28"/>
        </w:rPr>
        <w:t xml:space="preserve">Пояснительная записка </w:t>
      </w:r>
    </w:p>
    <w:p w:rsidR="00C54F2B" w:rsidRPr="00DE57A4" w:rsidRDefault="00C54F2B" w:rsidP="00C54F2B">
      <w:pPr>
        <w:widowControl w:val="0"/>
        <w:spacing w:before="60" w:after="200"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 xml:space="preserve">Рабочая  программа по математике составлена </w:t>
      </w:r>
      <w:r w:rsidRPr="00DE57A4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в соответствии с требованиями федерального государственного образовательного стандарта  и </w:t>
      </w:r>
      <w:r w:rsidRPr="00DE57A4">
        <w:rPr>
          <w:rFonts w:eastAsia="Calibri"/>
          <w:sz w:val="28"/>
          <w:szCs w:val="28"/>
          <w:lang w:eastAsia="en-US"/>
        </w:rPr>
        <w:t>на основе федерального компонента государственного стандарта основного общего образования.</w:t>
      </w:r>
    </w:p>
    <w:p w:rsidR="00C54F2B" w:rsidRPr="00DE57A4" w:rsidRDefault="00C54F2B" w:rsidP="00C54F2B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color w:val="000000"/>
          <w:sz w:val="28"/>
          <w:szCs w:val="28"/>
          <w:lang w:eastAsia="en-US"/>
        </w:rPr>
        <w:t>Данная рабочая програм</w:t>
      </w:r>
      <w:r>
        <w:rPr>
          <w:rFonts w:eastAsia="Calibri"/>
          <w:color w:val="000000"/>
          <w:sz w:val="28"/>
          <w:szCs w:val="28"/>
          <w:lang w:eastAsia="en-US"/>
        </w:rPr>
        <w:t>ма ориентирована на учащихся 9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 классов и реализуется на основе следующих документов:</w:t>
      </w:r>
    </w:p>
    <w:p w:rsidR="00C54F2B" w:rsidRPr="00DE57A4" w:rsidRDefault="00C54F2B" w:rsidP="00C54F2B">
      <w:pPr>
        <w:keepNext/>
        <w:suppressAutoHyphens/>
        <w:snapToGrid w:val="0"/>
        <w:ind w:firstLine="709"/>
        <w:jc w:val="both"/>
        <w:outlineLvl w:val="6"/>
        <w:rPr>
          <w:b/>
          <w:sz w:val="28"/>
          <w:szCs w:val="28"/>
        </w:rPr>
      </w:pP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1. Закон «Об образовании в Российской Федерации» от 29.12. 2012 года № 273-ФЗ. 2. Закон Краснодарского края от 16 июля 2013 г. N 2770-КЗ "Об образовании в Краснодарском крае" (с изменениями и дополнениями)  3. Приказ Министерства образования РФ от 05.03. 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4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Приказ Министерства образования и науки РФ от 17.12. 2010 г. № 1897 «Об утверждении федерального государственного образовательного стандарта </w:t>
      </w:r>
      <w:r>
        <w:rPr>
          <w:rFonts w:eastAsia="Calibri"/>
          <w:color w:val="000000"/>
          <w:sz w:val="28"/>
          <w:szCs w:val="28"/>
          <w:lang w:eastAsia="en-US"/>
        </w:rPr>
        <w:t>основного общего образования». 5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Приказ Министерства образования и науки РФ от 29.12. 2014 г. № 1644 «О внесении изменений в приказ Министерства образования и науки Российской Федерации от 17.12. 2010 г. № 1897 «Об утверждении федерального государственного образовательного стандарта </w:t>
      </w:r>
      <w:r>
        <w:rPr>
          <w:rFonts w:eastAsia="Calibri"/>
          <w:color w:val="000000"/>
          <w:sz w:val="28"/>
          <w:szCs w:val="28"/>
          <w:lang w:eastAsia="en-US"/>
        </w:rPr>
        <w:t>основного общего образования». 6</w:t>
      </w:r>
      <w:r w:rsidRPr="00DE57A4">
        <w:rPr>
          <w:rFonts w:eastAsia="Calibri"/>
          <w:color w:val="000000"/>
          <w:sz w:val="28"/>
          <w:szCs w:val="28"/>
          <w:lang w:eastAsia="en-US"/>
        </w:rPr>
        <w:t>. Письмо Департамента государственной политики в образовании Министерства образования и науки РФ от 07.07. 2005 г. N 03-1263 «О примерных программах по учебным предметам федеральн</w:t>
      </w:r>
      <w:r>
        <w:rPr>
          <w:rFonts w:eastAsia="Calibri"/>
          <w:color w:val="000000"/>
          <w:sz w:val="28"/>
          <w:szCs w:val="28"/>
          <w:lang w:eastAsia="en-US"/>
        </w:rPr>
        <w:t>ого базисного учебного плана», 7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Приказ Министерства образования и науки Российской Федерации от 30.08.2013 № 1015 (с </w:t>
      </w:r>
      <w:proofErr w:type="spellStart"/>
      <w:r w:rsidRPr="00DE57A4">
        <w:rPr>
          <w:rFonts w:eastAsia="Calibri"/>
          <w:color w:val="000000"/>
          <w:sz w:val="28"/>
          <w:szCs w:val="28"/>
          <w:lang w:eastAsia="en-US"/>
        </w:rPr>
        <w:t>изм</w:t>
      </w:r>
      <w:proofErr w:type="spellEnd"/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и дополнениями)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</w:t>
      </w:r>
      <w:r>
        <w:rPr>
          <w:rFonts w:eastAsia="Calibri"/>
          <w:color w:val="000000"/>
          <w:sz w:val="28"/>
          <w:szCs w:val="28"/>
          <w:lang w:eastAsia="en-US"/>
        </w:rPr>
        <w:t>среднего общего образования»  8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Приказ Министерства образования и науки Российской Федерации от 31.03.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</w:t>
      </w:r>
      <w:r>
        <w:rPr>
          <w:rFonts w:eastAsia="Calibri"/>
          <w:color w:val="000000"/>
          <w:sz w:val="28"/>
          <w:szCs w:val="28"/>
          <w:lang w:eastAsia="en-US"/>
        </w:rPr>
        <w:t>среднего общего образования»  9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DE57A4">
        <w:rPr>
          <w:rFonts w:eastAsia="Calibri"/>
          <w:color w:val="000000"/>
          <w:sz w:val="28"/>
          <w:szCs w:val="28"/>
          <w:lang w:eastAsia="en-US"/>
        </w:rPr>
        <w:t>Приказ Министерства образования и науки Российской Федерации от 08.06. 2015 г.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</w:t>
      </w:r>
      <w:r>
        <w:rPr>
          <w:rFonts w:eastAsia="Calibri"/>
          <w:color w:val="000000"/>
          <w:sz w:val="28"/>
          <w:szCs w:val="28"/>
          <w:lang w:eastAsia="en-US"/>
        </w:rPr>
        <w:t>и от 31 марта 2014 г. № 253»  10</w:t>
      </w:r>
      <w:r w:rsidRPr="00DE57A4">
        <w:rPr>
          <w:rFonts w:eastAsia="Calibri"/>
          <w:color w:val="000000"/>
          <w:sz w:val="28"/>
          <w:szCs w:val="28"/>
          <w:lang w:eastAsia="en-US"/>
        </w:rPr>
        <w:t>.</w:t>
      </w:r>
      <w:proofErr w:type="gramEnd"/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 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 2010 г. N 189 «Об утверждении </w:t>
      </w:r>
      <w:proofErr w:type="spellStart"/>
      <w:r w:rsidRPr="00DE57A4">
        <w:rPr>
          <w:rFonts w:eastAsia="Calibri"/>
          <w:color w:val="000000"/>
          <w:sz w:val="28"/>
          <w:szCs w:val="28"/>
          <w:lang w:eastAsia="en-US"/>
        </w:rPr>
        <w:t>СанПиН</w:t>
      </w:r>
      <w:proofErr w:type="spellEnd"/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 2.4.2.2821-10 «</w:t>
      </w:r>
      <w:proofErr w:type="spellStart"/>
      <w:r w:rsidRPr="00DE57A4">
        <w:rPr>
          <w:rFonts w:eastAsia="Calibri"/>
          <w:color w:val="000000"/>
          <w:sz w:val="28"/>
          <w:szCs w:val="28"/>
          <w:lang w:eastAsia="en-US"/>
        </w:rPr>
        <w:t>Санитарноэпидемиологические</w:t>
      </w:r>
      <w:proofErr w:type="spellEnd"/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 требования к условиям и организации обучения в общеобразовательных </w:t>
      </w:r>
      <w:r>
        <w:rPr>
          <w:rFonts w:eastAsia="Calibri"/>
          <w:color w:val="000000"/>
          <w:sz w:val="28"/>
          <w:szCs w:val="28"/>
          <w:lang w:eastAsia="en-US"/>
        </w:rPr>
        <w:t>учреждениях», с изменениями. 11</w:t>
      </w:r>
      <w:r w:rsidRPr="00DE57A4">
        <w:rPr>
          <w:rFonts w:eastAsia="Calibri"/>
          <w:color w:val="000000"/>
          <w:sz w:val="28"/>
          <w:szCs w:val="28"/>
          <w:lang w:eastAsia="en-US"/>
        </w:rPr>
        <w:t>. Приказ Министерства образования и науки РФ от 04.10. 2010 г.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1</w:t>
      </w:r>
      <w:r>
        <w:rPr>
          <w:rFonts w:eastAsia="Calibri"/>
          <w:color w:val="000000"/>
          <w:sz w:val="28"/>
          <w:szCs w:val="28"/>
          <w:lang w:eastAsia="en-US"/>
        </w:rPr>
        <w:t>2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Письмо Министерства образования и науки РФ от 01.04. 2005 г. № 03-417 «О перечне учебного и </w:t>
      </w:r>
      <w:r w:rsidRPr="00DE57A4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компьютерного оборудования для оснащения общеобразовательных учреждений».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13</w:t>
      </w:r>
      <w:r w:rsidRPr="00DE57A4">
        <w:rPr>
          <w:rFonts w:eastAsia="Calibri"/>
          <w:color w:val="000000"/>
          <w:sz w:val="28"/>
          <w:szCs w:val="28"/>
          <w:lang w:eastAsia="en-US"/>
        </w:rPr>
        <w:t>. Рекомендации Министерства образования и науки РФ от 24.11. 2011 г. № МД-1552/03 «Об оснащении общеобразовательных учреждений учебным и учебно</w:t>
      </w:r>
      <w:r>
        <w:rPr>
          <w:rFonts w:eastAsia="Calibri"/>
          <w:color w:val="000000"/>
          <w:sz w:val="28"/>
          <w:szCs w:val="28"/>
          <w:lang w:eastAsia="en-US"/>
        </w:rPr>
        <w:t>-лабораторным оборудованием». 14</w:t>
      </w:r>
      <w:r w:rsidRPr="00DE57A4">
        <w:rPr>
          <w:rFonts w:eastAsia="Calibri"/>
          <w:color w:val="000000"/>
          <w:sz w:val="28"/>
          <w:szCs w:val="28"/>
          <w:lang w:eastAsia="en-US"/>
        </w:rPr>
        <w:t>. Письмо министерства образования и науки Краснодарского края от 16.03. 2015 года № 47-3353/15-14 «О структуре основных образовательных программ обще</w:t>
      </w:r>
      <w:r>
        <w:rPr>
          <w:rFonts w:eastAsia="Calibri"/>
          <w:color w:val="000000"/>
          <w:sz w:val="28"/>
          <w:szCs w:val="28"/>
          <w:lang w:eastAsia="en-US"/>
        </w:rPr>
        <w:t>образовательных организаций». 15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Письмо министерства образования и науки Краснодарского края от 11.02.2014 года № 47-1806/14-14 «О перечне профилей обучения, открываемых в общеобразовательных организациях в 2014-2015 учебном году».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16</w:t>
      </w:r>
      <w:r w:rsidRPr="00DE57A4">
        <w:rPr>
          <w:rFonts w:eastAsia="Calibri"/>
          <w:color w:val="000000"/>
          <w:sz w:val="28"/>
          <w:szCs w:val="28"/>
          <w:lang w:eastAsia="en-US"/>
        </w:rPr>
        <w:t xml:space="preserve">. Письмо министерства образования и науки Краснодарского края от 14.07.2015 г. № 47-10267/ 15-14 «О формировании учебных планов общеобразовательных организаций Краснодарского края на 2015-2016 учебный год»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17</w:t>
      </w:r>
      <w:r w:rsidRPr="00DE57A4">
        <w:rPr>
          <w:rFonts w:eastAsia="Calibri"/>
          <w:color w:val="000000"/>
          <w:sz w:val="28"/>
          <w:szCs w:val="28"/>
          <w:lang w:eastAsia="en-US"/>
        </w:rPr>
        <w:t>. Примерные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</w:t>
      </w:r>
      <w:r>
        <w:rPr>
          <w:rFonts w:eastAsia="Calibri"/>
          <w:color w:val="000000"/>
          <w:sz w:val="28"/>
          <w:szCs w:val="28"/>
          <w:lang w:eastAsia="en-US"/>
        </w:rPr>
        <w:t xml:space="preserve"> 1/5). http://fgosreestr.ru/. 18</w:t>
      </w:r>
      <w:r w:rsidRPr="00DE57A4">
        <w:rPr>
          <w:rFonts w:eastAsia="Calibri"/>
          <w:color w:val="000000"/>
          <w:sz w:val="28"/>
          <w:szCs w:val="28"/>
          <w:lang w:eastAsia="en-US"/>
        </w:rPr>
        <w:t>.  Письмо министерства образования и науки Краснодарского края от 17.07.2015 года № 47-10474/15-14 «О рекомендациях по составлению рабочих программ учебных предметов, курсов и календарно-тематического планирования»</w:t>
      </w:r>
      <w:r>
        <w:rPr>
          <w:rFonts w:eastAsia="Calibri"/>
          <w:color w:val="000000"/>
          <w:sz w:val="28"/>
          <w:szCs w:val="28"/>
          <w:lang w:eastAsia="en-US"/>
        </w:rPr>
        <w:t>. 19. Примерной программы по математике.</w:t>
      </w:r>
    </w:p>
    <w:p w:rsidR="00C54F2B" w:rsidRPr="00DE57A4" w:rsidRDefault="00C54F2B" w:rsidP="00C54F2B">
      <w:pPr>
        <w:snapToGrid w:val="0"/>
        <w:ind w:firstLine="709"/>
        <w:jc w:val="both"/>
        <w:outlineLvl w:val="0"/>
        <w:rPr>
          <w:sz w:val="28"/>
          <w:szCs w:val="28"/>
        </w:rPr>
      </w:pPr>
      <w:r w:rsidRPr="00DE57A4">
        <w:rPr>
          <w:sz w:val="28"/>
          <w:szCs w:val="28"/>
        </w:rPr>
        <w:t>Данная программа и тематическое планирование составлены на основе Федерального государственного образовательного стандарта второго поколения, Примерной программы основного общего образования, Примерной программы среднего (полного) общего образования и  предназначены для работы по учебнику, рекомендованному к использованию Министерством образования и науки РФ и входящему в Федеральный перечень учебной литературы: Смирнова И.М., Смирнов</w:t>
      </w:r>
      <w:r>
        <w:rPr>
          <w:sz w:val="28"/>
          <w:szCs w:val="28"/>
        </w:rPr>
        <w:t xml:space="preserve"> В.А. Геометрия. 7-9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.: учебник</w:t>
      </w:r>
      <w:r w:rsidRPr="00DE57A4">
        <w:rPr>
          <w:sz w:val="28"/>
          <w:szCs w:val="28"/>
        </w:rPr>
        <w:t xml:space="preserve"> для общеобразовательных учреждений. – М.: Мнемозина.</w:t>
      </w:r>
    </w:p>
    <w:p w:rsidR="00C54F2B" w:rsidRDefault="00C54F2B" w:rsidP="00CA4BCD">
      <w:pPr>
        <w:snapToGrid w:val="0"/>
        <w:ind w:firstLine="709"/>
        <w:jc w:val="center"/>
        <w:outlineLvl w:val="0"/>
        <w:rPr>
          <w:b/>
          <w:sz w:val="28"/>
          <w:szCs w:val="28"/>
        </w:rPr>
      </w:pPr>
    </w:p>
    <w:p w:rsidR="00C54F2B" w:rsidRDefault="00C54F2B" w:rsidP="00CA4BCD">
      <w:pPr>
        <w:snapToGrid w:val="0"/>
        <w:ind w:firstLine="709"/>
        <w:jc w:val="center"/>
        <w:outlineLvl w:val="0"/>
        <w:rPr>
          <w:b/>
          <w:sz w:val="28"/>
          <w:szCs w:val="28"/>
        </w:rPr>
      </w:pPr>
    </w:p>
    <w:p w:rsidR="00CA4BCD" w:rsidRPr="00DE57A4" w:rsidRDefault="00CA4BCD" w:rsidP="00CA4BCD">
      <w:pPr>
        <w:snapToGrid w:val="0"/>
        <w:ind w:firstLine="709"/>
        <w:jc w:val="center"/>
        <w:outlineLvl w:val="0"/>
        <w:rPr>
          <w:b/>
          <w:sz w:val="28"/>
          <w:szCs w:val="28"/>
        </w:rPr>
      </w:pPr>
      <w:r w:rsidRPr="00DE57A4">
        <w:rPr>
          <w:b/>
          <w:sz w:val="28"/>
          <w:szCs w:val="28"/>
        </w:rPr>
        <w:t>Общая характеристика предмета.</w:t>
      </w:r>
    </w:p>
    <w:p w:rsidR="00DB6BE9" w:rsidRPr="00DE57A4" w:rsidRDefault="00DB6BE9" w:rsidP="00DB6BE9">
      <w:pPr>
        <w:snapToGrid w:val="0"/>
        <w:ind w:firstLine="709"/>
        <w:jc w:val="both"/>
        <w:outlineLvl w:val="0"/>
        <w:rPr>
          <w:sz w:val="28"/>
          <w:szCs w:val="28"/>
        </w:rPr>
      </w:pPr>
      <w:r w:rsidRPr="00DE57A4">
        <w:rPr>
          <w:sz w:val="28"/>
          <w:szCs w:val="28"/>
        </w:rPr>
        <w:t xml:space="preserve">Известно, какую большую роль играет геометрия в науке и образовании. На протяжении всей истории человечества она служила источником развития не только математики, но и многих других наук. Именно в ней появились первые теоремы и доказательства. Сами законы математического мышления формировались с помощью геометрии. </w:t>
      </w:r>
    </w:p>
    <w:p w:rsidR="00DB6BE9" w:rsidRPr="00DE57A4" w:rsidRDefault="00DB6BE9" w:rsidP="00DB6BE9">
      <w:pPr>
        <w:snapToGrid w:val="0"/>
        <w:ind w:firstLine="709"/>
        <w:jc w:val="both"/>
        <w:outlineLvl w:val="0"/>
        <w:rPr>
          <w:sz w:val="28"/>
          <w:szCs w:val="28"/>
        </w:rPr>
      </w:pPr>
      <w:r w:rsidRPr="00DE57A4">
        <w:rPr>
          <w:sz w:val="28"/>
          <w:szCs w:val="28"/>
        </w:rPr>
        <w:t>Многие геометрические задачи способствовали появлению новых научных направлений. Наоборот, решение многих научных проблем получено с использованием геометрических методов.</w:t>
      </w:r>
    </w:p>
    <w:p w:rsidR="00DB6BE9" w:rsidRPr="00DE57A4" w:rsidRDefault="00DB6BE9" w:rsidP="00DB6BE9">
      <w:pPr>
        <w:snapToGrid w:val="0"/>
        <w:ind w:firstLine="709"/>
        <w:jc w:val="both"/>
        <w:outlineLvl w:val="0"/>
        <w:rPr>
          <w:sz w:val="28"/>
          <w:szCs w:val="28"/>
        </w:rPr>
      </w:pPr>
      <w:r w:rsidRPr="00DE57A4">
        <w:rPr>
          <w:sz w:val="28"/>
          <w:szCs w:val="28"/>
        </w:rPr>
        <w:t>Вообще современная наука и её приложения немыслимы без геометр</w:t>
      </w:r>
      <w:proofErr w:type="gramStart"/>
      <w:r w:rsidRPr="00DE57A4">
        <w:rPr>
          <w:sz w:val="28"/>
          <w:szCs w:val="28"/>
        </w:rPr>
        <w:t>ии и её</w:t>
      </w:r>
      <w:proofErr w:type="gramEnd"/>
      <w:r w:rsidRPr="00DE57A4">
        <w:rPr>
          <w:sz w:val="28"/>
          <w:szCs w:val="28"/>
        </w:rPr>
        <w:t xml:space="preserve"> разделов, таких как топология, теория графов, дифференциальная геометрия, алгебраическая геометрия, компьютерная геометрия и др.</w:t>
      </w:r>
    </w:p>
    <w:p w:rsidR="00DB6BE9" w:rsidRPr="00DE57A4" w:rsidRDefault="00DB6BE9" w:rsidP="00DB6BE9">
      <w:pPr>
        <w:snapToGrid w:val="0"/>
        <w:ind w:firstLine="709"/>
        <w:jc w:val="both"/>
        <w:outlineLvl w:val="0"/>
        <w:rPr>
          <w:sz w:val="28"/>
          <w:szCs w:val="28"/>
        </w:rPr>
      </w:pPr>
      <w:r w:rsidRPr="00DE57A4">
        <w:rPr>
          <w:sz w:val="28"/>
          <w:szCs w:val="28"/>
        </w:rPr>
        <w:t>Появление компьютеров не только не снижает, но и увеличивает роль и значение геометрического образования школьников, поскольку при этом существенно расширяются возможности графического представления материала и компьютерного моделирования.</w:t>
      </w:r>
    </w:p>
    <w:p w:rsidR="00CA4BCD" w:rsidRPr="00DE57A4" w:rsidRDefault="00DB6BE9" w:rsidP="00CA4BCD">
      <w:pPr>
        <w:jc w:val="both"/>
        <w:rPr>
          <w:sz w:val="28"/>
          <w:szCs w:val="28"/>
        </w:rPr>
      </w:pPr>
      <w:r w:rsidRPr="00DE57A4">
        <w:rPr>
          <w:bCs/>
          <w:sz w:val="28"/>
          <w:szCs w:val="28"/>
        </w:rPr>
        <w:t xml:space="preserve">Мы исходим из того, что геометрия это элемент общей культуры человека, который вносит неоценимый вклад в развитие мышления, воображения, исследовательских </w:t>
      </w:r>
      <w:r w:rsidRPr="00DE57A4">
        <w:rPr>
          <w:bCs/>
          <w:sz w:val="28"/>
          <w:szCs w:val="28"/>
        </w:rPr>
        <w:lastRenderedPageBreak/>
        <w:t>способностей.</w:t>
      </w:r>
      <w:r w:rsidR="00CA4BCD" w:rsidRPr="00DE57A4">
        <w:rPr>
          <w:sz w:val="28"/>
          <w:szCs w:val="28"/>
        </w:rPr>
        <w:t xml:space="preserve"> Геометрия—один из важнейших компонентов математического образования, </w:t>
      </w:r>
      <w:proofErr w:type="gramStart"/>
      <w:r w:rsidR="00CA4BCD" w:rsidRPr="00DE57A4">
        <w:rPr>
          <w:sz w:val="28"/>
          <w:szCs w:val="28"/>
        </w:rPr>
        <w:t>необходимый</w:t>
      </w:r>
      <w:proofErr w:type="gramEnd"/>
      <w:r w:rsidR="00CA4BCD" w:rsidRPr="00DE57A4">
        <w:rPr>
          <w:sz w:val="28"/>
          <w:szCs w:val="28"/>
        </w:rPr>
        <w:t xml:space="preserve">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В курсе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 Материал, относящийся к линии «Наглядная геометрия» (элементы наглядной стереометрии), способствует развитию пространственных представлений учащихся в рамках изучения планиметрии. 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 геометрических фигур позволит развить логическое мышление и показать применение этих свой</w:t>
      </w:r>
      <w:proofErr w:type="gramStart"/>
      <w:r w:rsidR="00CA4BCD" w:rsidRPr="00DE57A4">
        <w:rPr>
          <w:sz w:val="28"/>
          <w:szCs w:val="28"/>
        </w:rPr>
        <w:t>ств пр</w:t>
      </w:r>
      <w:proofErr w:type="gramEnd"/>
      <w:r w:rsidR="00CA4BCD" w:rsidRPr="00DE57A4">
        <w:rPr>
          <w:sz w:val="28"/>
          <w:szCs w:val="28"/>
        </w:rPr>
        <w:t>и решении задач вычислительного и конструктивного характера, а также и при решении практических задач.</w:t>
      </w:r>
    </w:p>
    <w:p w:rsidR="00DB6BE9" w:rsidRPr="00DE57A4" w:rsidRDefault="00DB6BE9" w:rsidP="00DB6BE9">
      <w:pPr>
        <w:ind w:firstLine="709"/>
        <w:jc w:val="both"/>
        <w:rPr>
          <w:bCs/>
          <w:sz w:val="28"/>
          <w:szCs w:val="28"/>
        </w:rPr>
      </w:pP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proofErr w:type="gramStart"/>
      <w:r w:rsidRPr="00DE57A4">
        <w:rPr>
          <w:sz w:val="28"/>
          <w:szCs w:val="28"/>
        </w:rPr>
        <w:t>Обучение геометрии по</w:t>
      </w:r>
      <w:proofErr w:type="gramEnd"/>
      <w:r w:rsidRPr="00DE57A4">
        <w:rPr>
          <w:sz w:val="28"/>
          <w:szCs w:val="28"/>
        </w:rPr>
        <w:t xml:space="preserve"> предлагаемой программе направлено на достижение следующих целей: </w:t>
      </w:r>
    </w:p>
    <w:p w:rsidR="00DB6BE9" w:rsidRPr="00DE57A4" w:rsidRDefault="00DB6BE9" w:rsidP="00DB6BE9">
      <w:pPr>
        <w:ind w:firstLine="709"/>
        <w:jc w:val="both"/>
        <w:rPr>
          <w:b/>
          <w:bCs/>
          <w:sz w:val="28"/>
          <w:szCs w:val="28"/>
        </w:rPr>
      </w:pPr>
      <w:r w:rsidRPr="00DE57A4">
        <w:rPr>
          <w:b/>
          <w:bCs/>
          <w:sz w:val="28"/>
          <w:szCs w:val="28"/>
        </w:rPr>
        <w:t xml:space="preserve">1) </w:t>
      </w:r>
      <w:r w:rsidRPr="00DE57A4">
        <w:rPr>
          <w:b/>
          <w:bCs/>
          <w:i/>
          <w:sz w:val="28"/>
          <w:szCs w:val="28"/>
        </w:rPr>
        <w:t>в направленииличностного развития</w:t>
      </w:r>
      <w:r w:rsidRPr="00DE57A4">
        <w:rPr>
          <w:b/>
          <w:bCs/>
          <w:sz w:val="28"/>
          <w:szCs w:val="28"/>
        </w:rPr>
        <w:t>: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t>– формирование представлений о геометрии как части общечеловеческой культуры, о значимости геометрии в развитии цивилизации и современного общества;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t xml:space="preserve">– развитие геометрических представлений, логического мышления, культуры речи, способности к умственному эксперименту; 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t>–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t>– воспитание качеств личности, обеспечивающих социальную мобильность, способность принимать самостоятельные решения;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t>– формирование качеств мышления, необходимых для адаптации в современном информационном обществе;</w:t>
      </w:r>
    </w:p>
    <w:p w:rsidR="00DB6BE9" w:rsidRPr="00DE57A4" w:rsidRDefault="00DB6BE9" w:rsidP="00DB6BE9">
      <w:pPr>
        <w:numPr>
          <w:ilvl w:val="0"/>
          <w:numId w:val="1"/>
        </w:numPr>
        <w:jc w:val="both"/>
        <w:rPr>
          <w:sz w:val="28"/>
          <w:szCs w:val="28"/>
        </w:rPr>
      </w:pPr>
      <w:r w:rsidRPr="00DE57A4">
        <w:rPr>
          <w:sz w:val="28"/>
          <w:szCs w:val="28"/>
        </w:rPr>
        <w:t>развитие интереса к математике;</w:t>
      </w:r>
    </w:p>
    <w:p w:rsidR="00DB6BE9" w:rsidRPr="00DE57A4" w:rsidRDefault="00DB6BE9" w:rsidP="00DB6BE9">
      <w:pPr>
        <w:numPr>
          <w:ilvl w:val="0"/>
          <w:numId w:val="1"/>
        </w:numPr>
        <w:jc w:val="both"/>
        <w:rPr>
          <w:sz w:val="28"/>
          <w:szCs w:val="28"/>
        </w:rPr>
      </w:pPr>
      <w:r w:rsidRPr="00DE57A4">
        <w:rPr>
          <w:sz w:val="28"/>
          <w:szCs w:val="28"/>
        </w:rPr>
        <w:t>развитие математических способностей;</w:t>
      </w:r>
    </w:p>
    <w:p w:rsidR="00DB6BE9" w:rsidRPr="00DE57A4" w:rsidRDefault="00DB6BE9" w:rsidP="00DB6BE9">
      <w:pPr>
        <w:ind w:firstLine="709"/>
        <w:jc w:val="both"/>
        <w:rPr>
          <w:b/>
          <w:bCs/>
          <w:sz w:val="28"/>
          <w:szCs w:val="28"/>
        </w:rPr>
      </w:pPr>
      <w:r w:rsidRPr="00DE57A4">
        <w:rPr>
          <w:b/>
          <w:bCs/>
          <w:sz w:val="28"/>
          <w:szCs w:val="28"/>
        </w:rPr>
        <w:t xml:space="preserve">2) </w:t>
      </w:r>
      <w:proofErr w:type="spellStart"/>
      <w:r w:rsidRPr="00DE57A4">
        <w:rPr>
          <w:b/>
          <w:bCs/>
          <w:i/>
          <w:sz w:val="28"/>
          <w:szCs w:val="28"/>
        </w:rPr>
        <w:t>вметапредметном</w:t>
      </w:r>
      <w:proofErr w:type="spellEnd"/>
      <w:r w:rsidRPr="00DE57A4">
        <w:rPr>
          <w:b/>
          <w:bCs/>
          <w:i/>
          <w:sz w:val="28"/>
          <w:szCs w:val="28"/>
        </w:rPr>
        <w:t xml:space="preserve"> направлении</w:t>
      </w:r>
      <w:r w:rsidRPr="00DE57A4">
        <w:rPr>
          <w:b/>
          <w:bCs/>
          <w:sz w:val="28"/>
          <w:szCs w:val="28"/>
        </w:rPr>
        <w:t>: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t xml:space="preserve">– развитие представлений о геометрии как форме описания и методе познания действительности, создание условий для приобретения опыта математического моделирования; 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t>–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DB6BE9" w:rsidRPr="00DE57A4" w:rsidRDefault="00DB6BE9" w:rsidP="00DB6BE9">
      <w:pPr>
        <w:ind w:firstLine="709"/>
        <w:jc w:val="both"/>
        <w:rPr>
          <w:b/>
          <w:bCs/>
          <w:sz w:val="28"/>
          <w:szCs w:val="28"/>
        </w:rPr>
      </w:pPr>
      <w:r w:rsidRPr="00DE57A4">
        <w:rPr>
          <w:b/>
          <w:bCs/>
          <w:sz w:val="28"/>
          <w:szCs w:val="28"/>
        </w:rPr>
        <w:t xml:space="preserve">3) </w:t>
      </w:r>
      <w:r w:rsidRPr="00DE57A4">
        <w:rPr>
          <w:b/>
          <w:bCs/>
          <w:i/>
          <w:sz w:val="28"/>
          <w:szCs w:val="28"/>
        </w:rPr>
        <w:t>в предметном направлении</w:t>
      </w:r>
      <w:r w:rsidRPr="00DE57A4">
        <w:rPr>
          <w:b/>
          <w:bCs/>
          <w:sz w:val="28"/>
          <w:szCs w:val="28"/>
        </w:rPr>
        <w:t>: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t>– овладение геометрическими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DB6BE9" w:rsidRPr="00DE57A4" w:rsidRDefault="00DB6BE9" w:rsidP="00DB6BE9">
      <w:pPr>
        <w:ind w:firstLine="709"/>
        <w:jc w:val="both"/>
        <w:rPr>
          <w:sz w:val="28"/>
          <w:szCs w:val="28"/>
        </w:rPr>
      </w:pPr>
      <w:r w:rsidRPr="00DE57A4">
        <w:rPr>
          <w:sz w:val="28"/>
          <w:szCs w:val="28"/>
        </w:rPr>
        <w:lastRenderedPageBreak/>
        <w:t>–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DB6BE9" w:rsidRPr="00DE57A4" w:rsidRDefault="00DB6BE9" w:rsidP="00DB6BE9">
      <w:pPr>
        <w:snapToGrid w:val="0"/>
        <w:ind w:firstLine="709"/>
        <w:jc w:val="both"/>
        <w:outlineLvl w:val="0"/>
        <w:rPr>
          <w:sz w:val="28"/>
          <w:szCs w:val="28"/>
        </w:rPr>
      </w:pPr>
      <w:r w:rsidRPr="00DE57A4">
        <w:rPr>
          <w:sz w:val="28"/>
          <w:szCs w:val="28"/>
        </w:rPr>
        <w:t>В девятом классе изучается вопрос об измерении площадей. В частности, выводятся формулы площади прямоугольника, параллелограмма, треугольника, трапеции, правильного многоугольника, круга. Рассматривается прямоугольная система координат, векторы и их свойства, аналитическое задание фигур на плоскости.</w:t>
      </w:r>
    </w:p>
    <w:p w:rsidR="00DB6BE9" w:rsidRPr="00DE57A4" w:rsidRDefault="00DB6BE9" w:rsidP="00476977">
      <w:pPr>
        <w:snapToGrid w:val="0"/>
        <w:ind w:firstLine="709"/>
        <w:jc w:val="both"/>
        <w:outlineLvl w:val="0"/>
        <w:rPr>
          <w:sz w:val="28"/>
          <w:szCs w:val="28"/>
        </w:rPr>
      </w:pPr>
      <w:r w:rsidRPr="00DE57A4">
        <w:rPr>
          <w:sz w:val="28"/>
          <w:szCs w:val="28"/>
        </w:rPr>
        <w:t>В конце 9-го класса изучаются начала стереометрии. Здесь не ста</w:t>
      </w:r>
      <w:r w:rsidRPr="00DE57A4">
        <w:rPr>
          <w:sz w:val="28"/>
          <w:szCs w:val="28"/>
        </w:rPr>
        <w:softHyphen/>
        <w:t>вится цель доказывать теоремы стереометрии и дублировать тем самым соответствующий курс для старших классов. Целью изучения этого раздела является, с одной стороны, повторение, систематизация и обобщение зна</w:t>
      </w:r>
      <w:r w:rsidRPr="00DE57A4">
        <w:rPr>
          <w:sz w:val="28"/>
          <w:szCs w:val="28"/>
        </w:rPr>
        <w:softHyphen/>
        <w:t xml:space="preserve">ний по планиметрии, распространение изученных понятий и свойств на случай пространства, а с другой стороны, пропедевтика стереометрии, развитие пространственных представлений учащихся. В частности, здесь рассматриваются: понятие параллельности в пространстве; основные пространственные фигуры; многогранники, в том числе правильные, полуправильные и звёздчатые; кристаллы – природные многогранники. Вводится понятие </w:t>
      </w:r>
      <w:proofErr w:type="gramStart"/>
      <w:r w:rsidRPr="00DE57A4">
        <w:rPr>
          <w:sz w:val="28"/>
          <w:szCs w:val="28"/>
        </w:rPr>
        <w:t>ориентируемой</w:t>
      </w:r>
      <w:proofErr w:type="gramEnd"/>
      <w:r w:rsidRPr="00DE57A4">
        <w:rPr>
          <w:sz w:val="28"/>
          <w:szCs w:val="28"/>
        </w:rPr>
        <w:t xml:space="preserve"> и </w:t>
      </w:r>
      <w:proofErr w:type="spellStart"/>
      <w:r w:rsidRPr="00DE57A4">
        <w:rPr>
          <w:sz w:val="28"/>
          <w:szCs w:val="28"/>
        </w:rPr>
        <w:t>неориентируемой</w:t>
      </w:r>
      <w:proofErr w:type="spellEnd"/>
      <w:r w:rsidRPr="00DE57A4">
        <w:rPr>
          <w:sz w:val="28"/>
          <w:szCs w:val="28"/>
        </w:rPr>
        <w:t xml:space="preserve"> поверхностей. В качестве примера </w:t>
      </w:r>
      <w:proofErr w:type="spellStart"/>
      <w:r w:rsidRPr="00DE57A4">
        <w:rPr>
          <w:sz w:val="28"/>
          <w:szCs w:val="28"/>
        </w:rPr>
        <w:t>неориентируемой</w:t>
      </w:r>
      <w:proofErr w:type="spellEnd"/>
      <w:r w:rsidRPr="00DE57A4">
        <w:rPr>
          <w:sz w:val="28"/>
          <w:szCs w:val="28"/>
        </w:rPr>
        <w:t xml:space="preserve"> поверхности приводится лист Мёбиуса.</w:t>
      </w:r>
    </w:p>
    <w:p w:rsidR="00DB6BE9" w:rsidRPr="00DE57A4" w:rsidRDefault="00DB6BE9" w:rsidP="00DB6BE9">
      <w:pPr>
        <w:suppressAutoHyphens/>
        <w:ind w:firstLine="709"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 xml:space="preserve">Для того чтобы познакомить учащихся с современным состоянием развития геометрии, вовсе необязательно вводить элементы высшей геометрии в курс основной школы. Для этого мы включаем в содержание курса геометрии следующие элементы: </w:t>
      </w:r>
    </w:p>
    <w:p w:rsidR="00DB6BE9" w:rsidRPr="00DE57A4" w:rsidRDefault="00DB6BE9" w:rsidP="00DB6BE9">
      <w:pPr>
        <w:suppressAutoHyphens/>
        <w:ind w:firstLine="709"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 xml:space="preserve">а) знакомство с жизнью и творчеством известных современных ученых-геометров; </w:t>
      </w:r>
    </w:p>
    <w:p w:rsidR="00DB6BE9" w:rsidRPr="00DE57A4" w:rsidRDefault="00DB6BE9" w:rsidP="00DB6BE9">
      <w:pPr>
        <w:suppressAutoHyphens/>
        <w:ind w:firstLine="709"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 xml:space="preserve">б) работа с научно-популярной литературой; </w:t>
      </w:r>
    </w:p>
    <w:p w:rsidR="00DB6BE9" w:rsidRPr="00DE57A4" w:rsidRDefault="00DB6BE9" w:rsidP="00DB6BE9">
      <w:pPr>
        <w:suppressAutoHyphens/>
        <w:ind w:firstLine="709"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 xml:space="preserve">в) решение современных прикладных задач; </w:t>
      </w:r>
    </w:p>
    <w:p w:rsidR="00DB6BE9" w:rsidRPr="00DE57A4" w:rsidRDefault="00DB6BE9" w:rsidP="00DB6BE9">
      <w:pPr>
        <w:suppressAutoHyphens/>
        <w:ind w:firstLine="709"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г) использование современных компьютерных технологий.</w:t>
      </w:r>
    </w:p>
    <w:p w:rsidR="00476977" w:rsidRPr="00DE57A4" w:rsidRDefault="00476977" w:rsidP="00476977">
      <w:pPr>
        <w:jc w:val="center"/>
        <w:rPr>
          <w:b/>
          <w:sz w:val="28"/>
          <w:szCs w:val="28"/>
        </w:rPr>
      </w:pPr>
    </w:p>
    <w:p w:rsidR="00476977" w:rsidRPr="00DE57A4" w:rsidRDefault="00476977" w:rsidP="00476977">
      <w:pPr>
        <w:jc w:val="center"/>
        <w:rPr>
          <w:b/>
          <w:sz w:val="28"/>
          <w:szCs w:val="28"/>
        </w:rPr>
      </w:pPr>
      <w:r w:rsidRPr="00DE57A4">
        <w:rPr>
          <w:b/>
          <w:sz w:val="28"/>
          <w:szCs w:val="28"/>
        </w:rPr>
        <w:t xml:space="preserve">Описание места учебного предмета. </w:t>
      </w:r>
    </w:p>
    <w:p w:rsidR="00476977" w:rsidRPr="00DE57A4" w:rsidRDefault="00476977" w:rsidP="00476977">
      <w:pPr>
        <w:widowControl w:val="0"/>
        <w:ind w:firstLine="720"/>
        <w:jc w:val="both"/>
        <w:rPr>
          <w:sz w:val="28"/>
          <w:szCs w:val="28"/>
        </w:rPr>
      </w:pPr>
      <w:r w:rsidRPr="00DE57A4">
        <w:rPr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не менее 875 ч из расчета 5 ч в неделю с </w:t>
      </w:r>
      <w:r w:rsidRPr="00DE57A4">
        <w:rPr>
          <w:sz w:val="28"/>
          <w:szCs w:val="28"/>
          <w:lang w:val="en-US"/>
        </w:rPr>
        <w:t>V</w:t>
      </w:r>
      <w:r w:rsidRPr="00DE57A4">
        <w:rPr>
          <w:sz w:val="28"/>
          <w:szCs w:val="28"/>
        </w:rPr>
        <w:t xml:space="preserve"> по </w:t>
      </w:r>
      <w:r w:rsidRPr="00DE57A4">
        <w:rPr>
          <w:sz w:val="28"/>
          <w:szCs w:val="28"/>
          <w:lang w:val="en-US"/>
        </w:rPr>
        <w:t>IX</w:t>
      </w:r>
      <w:r w:rsidRPr="00DE57A4">
        <w:rPr>
          <w:sz w:val="28"/>
          <w:szCs w:val="28"/>
        </w:rPr>
        <w:t xml:space="preserve"> класс.  Геометрия изучается в 7 классе  2 ч в неделю, всего 68 ч;  8 класс 2 ч в неделю, всего 68 ч;  9 класс 2 ч в неделю, всего 68 ч.</w:t>
      </w:r>
    </w:p>
    <w:p w:rsidR="00DB6BE9" w:rsidRPr="00DE57A4" w:rsidRDefault="00DB6BE9" w:rsidP="00DB6BE9">
      <w:pPr>
        <w:snapToGrid w:val="0"/>
        <w:jc w:val="center"/>
        <w:outlineLvl w:val="0"/>
        <w:rPr>
          <w:b/>
          <w:sz w:val="28"/>
          <w:szCs w:val="28"/>
        </w:rPr>
      </w:pPr>
    </w:p>
    <w:p w:rsidR="00476977" w:rsidRPr="00DE57A4" w:rsidRDefault="00476977" w:rsidP="00476977">
      <w:pPr>
        <w:jc w:val="center"/>
        <w:rPr>
          <w:b/>
          <w:sz w:val="28"/>
          <w:szCs w:val="28"/>
        </w:rPr>
      </w:pPr>
    </w:p>
    <w:p w:rsidR="00DD306E" w:rsidRDefault="00DD306E" w:rsidP="00476977">
      <w:pPr>
        <w:jc w:val="center"/>
        <w:rPr>
          <w:b/>
          <w:sz w:val="28"/>
          <w:szCs w:val="28"/>
        </w:rPr>
      </w:pPr>
    </w:p>
    <w:p w:rsidR="00476977" w:rsidRPr="00DE57A4" w:rsidRDefault="00476977" w:rsidP="00476977">
      <w:pPr>
        <w:jc w:val="center"/>
        <w:rPr>
          <w:b/>
          <w:sz w:val="28"/>
          <w:szCs w:val="28"/>
        </w:rPr>
      </w:pPr>
      <w:r w:rsidRPr="00DE57A4">
        <w:rPr>
          <w:b/>
          <w:sz w:val="28"/>
          <w:szCs w:val="28"/>
        </w:rPr>
        <w:t>Содержание учебного предмета.</w:t>
      </w:r>
    </w:p>
    <w:p w:rsidR="00476977" w:rsidRPr="00DE57A4" w:rsidRDefault="00476977" w:rsidP="00DB6BE9">
      <w:pPr>
        <w:snapToGrid w:val="0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562"/>
        <w:gridCol w:w="4789"/>
      </w:tblGrid>
      <w:tr w:rsidR="00DB6BE9" w:rsidRPr="00DE57A4"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center"/>
              <w:rPr>
                <w:b/>
                <w:sz w:val="28"/>
                <w:szCs w:val="28"/>
              </w:rPr>
            </w:pPr>
            <w:r w:rsidRPr="00DE57A4">
              <w:rPr>
                <w:b/>
                <w:sz w:val="28"/>
                <w:szCs w:val="28"/>
              </w:rPr>
              <w:t>Основное содержание по темам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center"/>
              <w:rPr>
                <w:b/>
                <w:sz w:val="28"/>
                <w:szCs w:val="28"/>
              </w:rPr>
            </w:pPr>
            <w:r w:rsidRPr="00DE57A4">
              <w:rPr>
                <w:b/>
                <w:sz w:val="28"/>
                <w:szCs w:val="28"/>
              </w:rPr>
              <w:t>Характеристика основных видов деятельности ученика</w:t>
            </w:r>
          </w:p>
          <w:p w:rsidR="00DB6BE9" w:rsidRPr="00DE57A4" w:rsidRDefault="00DB6BE9" w:rsidP="00DB6BE9">
            <w:pPr>
              <w:jc w:val="center"/>
              <w:rPr>
                <w:b/>
                <w:sz w:val="28"/>
                <w:szCs w:val="28"/>
              </w:rPr>
            </w:pPr>
            <w:r w:rsidRPr="00DE57A4">
              <w:rPr>
                <w:b/>
                <w:sz w:val="28"/>
                <w:szCs w:val="28"/>
              </w:rPr>
              <w:t>(на уровне учебных действий)</w:t>
            </w:r>
          </w:p>
        </w:tc>
      </w:tr>
      <w:tr w:rsidR="00DB6BE9" w:rsidRPr="00DE57A4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center"/>
              <w:rPr>
                <w:bCs/>
                <w:sz w:val="28"/>
                <w:szCs w:val="28"/>
              </w:rPr>
            </w:pPr>
            <w:r w:rsidRPr="00DE57A4">
              <w:rPr>
                <w:b/>
                <w:sz w:val="28"/>
                <w:szCs w:val="28"/>
              </w:rPr>
              <w:t>10. Площадь (22 ч)</w:t>
            </w:r>
          </w:p>
        </w:tc>
      </w:tr>
      <w:tr w:rsidR="00DB6BE9" w:rsidRPr="00DE57A4"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Понятие площади плоской фигуры. Измерение площадей. Равновеликие и равносоставленные фигуры.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Площадь прямоугольника. </w:t>
            </w:r>
            <w:r w:rsidRPr="00DE57A4">
              <w:rPr>
                <w:sz w:val="28"/>
                <w:szCs w:val="28"/>
              </w:rPr>
              <w:lastRenderedPageBreak/>
              <w:t xml:space="preserve">Площади параллелограмма, треугольника, трапеции. Формула Герона.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Площадь многоугольника. Площадь правильного многоугольника. Площади круга, сектора и сегмента. 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Соотношение между площадями подобных фигур. 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lastRenderedPageBreak/>
              <w:t>Формулировать определение и иллюстрировать понятие площади плоской фигуры.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 xml:space="preserve">Выводить формулы площадей прямоугольника, параллелограмма, </w:t>
            </w:r>
            <w:r w:rsidRPr="00DE57A4">
              <w:rPr>
                <w:bCs/>
                <w:sz w:val="28"/>
                <w:szCs w:val="28"/>
              </w:rPr>
              <w:lastRenderedPageBreak/>
              <w:t>треугольника и трапеции, правильного многоугольника, круга, сектора и сегмента.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Решать задачи на нахождение площадей плоских фигур.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DB6BE9" w:rsidRPr="00DE57A4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center"/>
              <w:rPr>
                <w:bCs/>
                <w:sz w:val="28"/>
                <w:szCs w:val="28"/>
              </w:rPr>
            </w:pPr>
            <w:r w:rsidRPr="00DE57A4">
              <w:rPr>
                <w:b/>
                <w:sz w:val="28"/>
                <w:szCs w:val="28"/>
              </w:rPr>
              <w:lastRenderedPageBreak/>
              <w:t>11. Координаты и векторы (19 ч)</w:t>
            </w:r>
          </w:p>
        </w:tc>
      </w:tr>
      <w:tr w:rsidR="00DB6BE9" w:rsidRPr="00DE57A4"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Прямоугольная система координат. Исторические сведения. Ко</w:t>
            </w:r>
            <w:r w:rsidR="00DD306E">
              <w:rPr>
                <w:sz w:val="28"/>
                <w:szCs w:val="28"/>
              </w:rPr>
              <w:t>о</w:t>
            </w:r>
            <w:r w:rsidRPr="00DE57A4">
              <w:rPr>
                <w:sz w:val="28"/>
                <w:szCs w:val="28"/>
              </w:rPr>
              <w:t xml:space="preserve">рдинаты середины отрезка. Расстояние между точками. Уравнение окружности.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Векторы. Сложение векторов. Умножение вектора на число. Координаты вектора. Скалярное произведение векторов.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Уравнение </w:t>
            </w:r>
            <w:proofErr w:type="gramStart"/>
            <w:r w:rsidRPr="00DE57A4">
              <w:rPr>
                <w:sz w:val="28"/>
                <w:szCs w:val="28"/>
              </w:rPr>
              <w:t>прямой</w:t>
            </w:r>
            <w:proofErr w:type="gramEnd"/>
            <w:r w:rsidRPr="00DE57A4">
              <w:rPr>
                <w:sz w:val="28"/>
                <w:szCs w:val="28"/>
              </w:rPr>
              <w:t xml:space="preserve">. Тригонометрические функции произвольного угла. 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Формулировать определение и иллюстрировать понятие прямоугольной системы координат.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Приводить исторические сведения о Р. Декарте.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Выводить и использовать формулы координат середины отрезка, расстояния между точками, уравнения прямой и окружности.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Формулировать определение и иллюстрировать понятие: вектора, длины (модуля) вектора, коллинеарных и равных векторов, угла между векторами, суммы и разности векторов, умножения вектора на число, скалярного произведения векторов.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Выполнять операции над векторами.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Находить длину вектора, координаты вектора, угол между векторами и скалярное произведение векторов.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 xml:space="preserve">Формулировать определение и находить тригонометрические функции </w:t>
            </w:r>
            <w:proofErr w:type="spellStart"/>
            <w:r w:rsidRPr="00DE57A4">
              <w:rPr>
                <w:bCs/>
                <w:sz w:val="28"/>
                <w:szCs w:val="28"/>
              </w:rPr>
              <w:t>прозвольного</w:t>
            </w:r>
            <w:proofErr w:type="spellEnd"/>
            <w:r w:rsidRPr="00DE57A4">
              <w:rPr>
                <w:bCs/>
                <w:sz w:val="28"/>
                <w:szCs w:val="28"/>
              </w:rPr>
              <w:t xml:space="preserve"> угла.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Выполнять проекты, связанные с использованием координатного и векторного методов при решении задач на вычисление и доказательство.</w:t>
            </w:r>
          </w:p>
        </w:tc>
      </w:tr>
      <w:tr w:rsidR="00DB6BE9" w:rsidRPr="00DE57A4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center"/>
              <w:rPr>
                <w:bCs/>
                <w:sz w:val="28"/>
                <w:szCs w:val="28"/>
              </w:rPr>
            </w:pPr>
            <w:r w:rsidRPr="00DE57A4">
              <w:rPr>
                <w:b/>
                <w:sz w:val="28"/>
                <w:szCs w:val="28"/>
              </w:rPr>
              <w:t>12. Начала стереометрии (17 ч)</w:t>
            </w:r>
          </w:p>
        </w:tc>
      </w:tr>
      <w:tr w:rsidR="00DB6BE9" w:rsidRPr="00DE57A4"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Основные понятия стереометрии. Фигуры в пространстве. Многогранники, их элементы. Примеры многогранников.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Угол в пространстве. Взаимное расположение прямых и плоскостей в пространстве. Параллельность в пространстве.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lastRenderedPageBreak/>
              <w:t xml:space="preserve">Сфера и шар. Их основные элементы.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Выпуклые многогранники. Теорема Эйлера для выпуклых многогранников.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Правильные, полуправильные и звёздчатые многогранники. Моделирование многогранников. Кристаллы – природные многогранники.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Исторические сведения. </w:t>
            </w:r>
          </w:p>
          <w:p w:rsidR="00DB6BE9" w:rsidRPr="00DE57A4" w:rsidRDefault="00DB6BE9" w:rsidP="00DB6BE9">
            <w:pPr>
              <w:jc w:val="both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 xml:space="preserve">Площадь поверхности и объём. 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lastRenderedPageBreak/>
              <w:t xml:space="preserve">Изображать точки, прямые и плоскости в пространстве. 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DE57A4">
              <w:rPr>
                <w:bCs/>
                <w:sz w:val="28"/>
                <w:szCs w:val="28"/>
              </w:rPr>
              <w:t>Формулировать определение и изображать: куб, параллелепипед, призму, пирамиду, правильные многогранники, цилиндр, конус, сферу и шар.</w:t>
            </w:r>
            <w:proofErr w:type="gramEnd"/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 xml:space="preserve">Устанавливать взаимное </w:t>
            </w:r>
            <w:r w:rsidRPr="00DE57A4">
              <w:rPr>
                <w:bCs/>
                <w:sz w:val="28"/>
                <w:szCs w:val="28"/>
              </w:rPr>
              <w:lastRenderedPageBreak/>
              <w:t>расположение прямых и плоскостей в пространстве.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 xml:space="preserve">Формулировать определения и приводить примеры выпуклых и невыпуклых многогранников. 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Формулировать теорему Эйлера о выпуклых многогранниках  и использовать её при решении задач.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Формулировать определения и приводить примеры полуправильных и звёздчатых многогранников.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Моделировать многогранники, используя развёртки и геометрический конструктор.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Приводить примеры кристаллов и устанавливать их форму.</w:t>
            </w:r>
          </w:p>
          <w:p w:rsidR="00DB6BE9" w:rsidRPr="00DE57A4" w:rsidRDefault="00DB6BE9" w:rsidP="00DB6BE9">
            <w:pPr>
              <w:jc w:val="both"/>
              <w:rPr>
                <w:bCs/>
                <w:sz w:val="28"/>
                <w:szCs w:val="28"/>
              </w:rPr>
            </w:pPr>
            <w:r w:rsidRPr="00DE57A4">
              <w:rPr>
                <w:bCs/>
                <w:sz w:val="28"/>
                <w:szCs w:val="28"/>
              </w:rPr>
              <w:t>Находить площади поверхностей и объёмы некоторых многогранников и круглых тел.</w:t>
            </w:r>
          </w:p>
        </w:tc>
      </w:tr>
      <w:tr w:rsidR="00DB6BE9" w:rsidRPr="00DE57A4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BE9" w:rsidRPr="00DE57A4" w:rsidRDefault="00DB6BE9" w:rsidP="00DB6BE9">
            <w:pPr>
              <w:jc w:val="center"/>
              <w:rPr>
                <w:bCs/>
                <w:sz w:val="28"/>
                <w:szCs w:val="28"/>
              </w:rPr>
            </w:pPr>
            <w:r w:rsidRPr="00DE57A4">
              <w:rPr>
                <w:b/>
                <w:bCs/>
                <w:sz w:val="28"/>
                <w:szCs w:val="28"/>
              </w:rPr>
              <w:lastRenderedPageBreak/>
              <w:t>Итоговое повторение (10 ч)</w:t>
            </w:r>
          </w:p>
        </w:tc>
      </w:tr>
    </w:tbl>
    <w:p w:rsidR="006E0984" w:rsidRPr="00DE57A4" w:rsidRDefault="006E0984" w:rsidP="00B932AD">
      <w:pPr>
        <w:snapToGrid w:val="0"/>
        <w:outlineLvl w:val="0"/>
        <w:rPr>
          <w:b/>
          <w:sz w:val="28"/>
          <w:szCs w:val="28"/>
        </w:rPr>
      </w:pPr>
    </w:p>
    <w:p w:rsidR="006E0984" w:rsidRPr="00DE57A4" w:rsidRDefault="00476977" w:rsidP="00DB6BE9">
      <w:pPr>
        <w:snapToGrid w:val="0"/>
        <w:jc w:val="center"/>
        <w:outlineLvl w:val="0"/>
        <w:rPr>
          <w:b/>
          <w:sz w:val="28"/>
          <w:szCs w:val="28"/>
        </w:rPr>
      </w:pPr>
      <w:r w:rsidRPr="00DE57A4">
        <w:rPr>
          <w:b/>
          <w:sz w:val="28"/>
          <w:szCs w:val="28"/>
        </w:rPr>
        <w:t>Тематическое планирование геометрии в 9 классе.</w:t>
      </w:r>
    </w:p>
    <w:p w:rsidR="00476977" w:rsidRPr="00DE57A4" w:rsidRDefault="00476977" w:rsidP="00DB6BE9">
      <w:pPr>
        <w:snapToGrid w:val="0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4788"/>
        <w:gridCol w:w="1832"/>
        <w:gridCol w:w="1879"/>
      </w:tblGrid>
      <w:tr w:rsidR="006E0984" w:rsidRPr="00DE57A4" w:rsidTr="006E0984">
        <w:trPr>
          <w:trHeight w:val="15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984" w:rsidRPr="00DE57A4" w:rsidRDefault="006E0984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DE57A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DE57A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984" w:rsidRPr="00DE57A4" w:rsidRDefault="006E0984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rFonts w:eastAsia="Calibri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984" w:rsidRPr="00DE57A4" w:rsidRDefault="006E0984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rFonts w:eastAsia="Calibri"/>
                <w:sz w:val="28"/>
                <w:szCs w:val="28"/>
                <w:lang w:eastAsia="en-US"/>
              </w:rPr>
              <w:t>Кол-во часов</w:t>
            </w:r>
          </w:p>
        </w:tc>
      </w:tr>
      <w:tr w:rsidR="006E0984" w:rsidRPr="00DE57A4" w:rsidTr="006E0984">
        <w:trPr>
          <w:trHeight w:val="1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984" w:rsidRPr="00DE57A4" w:rsidRDefault="006E0984" w:rsidP="006E098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984" w:rsidRPr="00DE57A4" w:rsidRDefault="006E0984" w:rsidP="006E098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984" w:rsidRPr="00DE57A4" w:rsidRDefault="006E0984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rFonts w:eastAsia="Calibri"/>
                <w:sz w:val="28"/>
                <w:szCs w:val="28"/>
                <w:lang w:eastAsia="en-US"/>
              </w:rPr>
              <w:t xml:space="preserve">Авторская программа. </w:t>
            </w:r>
          </w:p>
          <w:p w:rsidR="006E0984" w:rsidRPr="00DE57A4" w:rsidRDefault="006E0984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984" w:rsidRPr="00DE57A4" w:rsidRDefault="006E0984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rFonts w:eastAsia="Calibri"/>
                <w:sz w:val="28"/>
                <w:szCs w:val="28"/>
                <w:lang w:eastAsia="en-US"/>
              </w:rPr>
              <w:t>Рабочая программа</w:t>
            </w:r>
          </w:p>
        </w:tc>
      </w:tr>
      <w:tr w:rsidR="006E0984" w:rsidRPr="00DE57A4" w:rsidTr="006E0984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0" w:rsidRDefault="00E06200" w:rsidP="00B932A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  <w:p w:rsidR="00D20F73" w:rsidRPr="00E06200" w:rsidRDefault="00D20F73" w:rsidP="00B932A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06200">
              <w:rPr>
                <w:rFonts w:eastAsia="Calibri"/>
                <w:b/>
                <w:sz w:val="28"/>
                <w:szCs w:val="28"/>
                <w:lang w:eastAsia="en-US"/>
              </w:rPr>
              <w:t>1.</w:t>
            </w:r>
            <w:r w:rsidR="00E06200" w:rsidRPr="00E06200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  <w:p w:rsidR="00D20F73" w:rsidRDefault="00D20F73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932AD" w:rsidRPr="00DE57A4" w:rsidRDefault="00D20F73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B932AD" w:rsidRPr="00DE57A4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06200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B932AD" w:rsidRPr="00DE57A4" w:rsidRDefault="00B932AD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932AD" w:rsidRPr="00DE57A4" w:rsidRDefault="00D20F73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E06200"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B932AD" w:rsidRPr="00DE57A4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E0620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B932AD" w:rsidRPr="00DE57A4" w:rsidRDefault="00D20F73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E06200"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B932AD" w:rsidRPr="00DE57A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:rsidR="00B932AD" w:rsidRPr="00DE57A4" w:rsidRDefault="00D20F73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E06200"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B932AD" w:rsidRPr="00DE57A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  <w:p w:rsidR="00B932AD" w:rsidRPr="00DE57A4" w:rsidRDefault="00D20F73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E06200"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B932AD" w:rsidRPr="00DE57A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  <w:p w:rsidR="00D20F73" w:rsidRPr="00D20F73" w:rsidRDefault="00E06200" w:rsidP="00B932A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1.2</w:t>
            </w:r>
          </w:p>
          <w:p w:rsidR="00D20F73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D20F73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  <w:p w:rsidR="00B932AD" w:rsidRPr="00DE57A4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D20F73">
              <w:rPr>
                <w:rFonts w:eastAsia="Calibri"/>
                <w:sz w:val="28"/>
                <w:szCs w:val="28"/>
                <w:lang w:eastAsia="en-US"/>
              </w:rPr>
              <w:t>2.2</w:t>
            </w:r>
          </w:p>
          <w:p w:rsidR="00B932AD" w:rsidRPr="00DE57A4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D20F73">
              <w:rPr>
                <w:rFonts w:eastAsia="Calibri"/>
                <w:sz w:val="28"/>
                <w:szCs w:val="28"/>
                <w:lang w:eastAsia="en-US"/>
              </w:rPr>
              <w:t>2.3</w:t>
            </w:r>
          </w:p>
          <w:p w:rsidR="00D20F73" w:rsidRDefault="00D20F73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06200" w:rsidRDefault="00E06200" w:rsidP="00B932A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2.</w:t>
            </w:r>
          </w:p>
          <w:p w:rsidR="00D20F73" w:rsidRPr="00D20F73" w:rsidRDefault="00E06200" w:rsidP="00B932A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2.1</w:t>
            </w:r>
          </w:p>
          <w:p w:rsidR="00D20F73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2.1.1</w:t>
            </w:r>
          </w:p>
          <w:p w:rsidR="00D20F73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2.1.2</w:t>
            </w:r>
          </w:p>
          <w:p w:rsidR="00B932AD" w:rsidRPr="00DE57A4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2.1.3 </w:t>
            </w:r>
          </w:p>
          <w:p w:rsidR="00B932AD" w:rsidRPr="00DE57A4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2.2</w:t>
            </w:r>
          </w:p>
          <w:p w:rsidR="00B932AD" w:rsidRPr="00DE57A4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2.2.1</w:t>
            </w:r>
          </w:p>
          <w:p w:rsidR="00E06200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2.2.2</w:t>
            </w:r>
          </w:p>
          <w:p w:rsidR="00E06200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2.2.3</w:t>
            </w:r>
          </w:p>
          <w:p w:rsidR="00E06200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2.2.4</w:t>
            </w:r>
          </w:p>
          <w:p w:rsidR="00E06200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2.2.5</w:t>
            </w:r>
          </w:p>
          <w:p w:rsidR="00E06200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2.2.6</w:t>
            </w:r>
          </w:p>
          <w:p w:rsidR="00E06200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2.2.7</w:t>
            </w:r>
          </w:p>
          <w:p w:rsidR="00E06200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2.2.8</w:t>
            </w:r>
          </w:p>
          <w:p w:rsidR="00B932AD" w:rsidRPr="00E06200" w:rsidRDefault="00E06200" w:rsidP="00B932A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1E10A9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  <w:p w:rsidR="00B932AD" w:rsidRDefault="00E06200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3.1.</w:t>
            </w:r>
          </w:p>
          <w:p w:rsidR="001E10A9" w:rsidRPr="00DE57A4" w:rsidRDefault="001E10A9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3.2.</w:t>
            </w:r>
          </w:p>
          <w:p w:rsidR="00B932AD" w:rsidRPr="00DE57A4" w:rsidRDefault="001E10A9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E10A9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B932AD" w:rsidRPr="00DE57A4" w:rsidRDefault="00B932AD" w:rsidP="00B932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200" w:rsidRPr="001E10A9" w:rsidRDefault="00E06200" w:rsidP="006E0984">
            <w:pPr>
              <w:pStyle w:val="a7"/>
              <w:ind w:firstLine="28"/>
              <w:jc w:val="left"/>
              <w:rPr>
                <w:szCs w:val="28"/>
              </w:rPr>
            </w:pPr>
            <w:r w:rsidRPr="001E10A9">
              <w:rPr>
                <w:szCs w:val="28"/>
              </w:rPr>
              <w:lastRenderedPageBreak/>
              <w:t>Площадь</w:t>
            </w:r>
          </w:p>
          <w:p w:rsidR="00D20F73" w:rsidRDefault="00D20F73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Площадь параллелограмма, треугольника, трапеции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Измерение площадей. Площадь прямоугольника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Площадь параллелограмма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Площадь треугольника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Площадь трапеции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Контрольная работа № 1</w:t>
            </w:r>
          </w:p>
          <w:p w:rsidR="00D20F73" w:rsidRDefault="00D20F73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Площадь многоугольника и круга</w:t>
            </w:r>
          </w:p>
          <w:p w:rsidR="006E0984" w:rsidRPr="00DE57A4" w:rsidRDefault="006E0984" w:rsidP="00D20F73">
            <w:pPr>
              <w:pStyle w:val="a7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Площадь многоугольника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Площадь круга и его частей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Площади подобных фигур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Контрольная работа № 2</w:t>
            </w:r>
          </w:p>
          <w:p w:rsidR="00E06200" w:rsidRPr="001E10A9" w:rsidRDefault="00E06200" w:rsidP="006E0984">
            <w:pPr>
              <w:pStyle w:val="a7"/>
              <w:ind w:firstLine="28"/>
              <w:jc w:val="left"/>
              <w:rPr>
                <w:szCs w:val="28"/>
              </w:rPr>
            </w:pPr>
            <w:r w:rsidRPr="001E10A9">
              <w:rPr>
                <w:szCs w:val="28"/>
              </w:rPr>
              <w:t>Координаты и векторы</w:t>
            </w:r>
          </w:p>
          <w:p w:rsidR="00D20F73" w:rsidRDefault="00E06200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Координаты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Прямоугольная система координат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 xml:space="preserve">Расстояние между точками. </w:t>
            </w:r>
          </w:p>
          <w:p w:rsidR="006E098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Контрольная работа № 3</w:t>
            </w:r>
          </w:p>
          <w:p w:rsidR="00E06200" w:rsidRPr="00DE57A4" w:rsidRDefault="00E06200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Векторы 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lastRenderedPageBreak/>
              <w:t>Векторы. Сложение векторов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Умножение вектора на число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Координаты вектора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 xml:space="preserve">Скалярное произведение векторов </w:t>
            </w:r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Контрольная работа № 4</w:t>
            </w:r>
          </w:p>
          <w:p w:rsidR="006E0984" w:rsidRPr="00DE57A4" w:rsidRDefault="006E0984" w:rsidP="00E06200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 xml:space="preserve">Уравнение </w:t>
            </w:r>
            <w:proofErr w:type="gramStart"/>
            <w:r w:rsidRPr="00DE57A4">
              <w:rPr>
                <w:b w:val="0"/>
                <w:szCs w:val="28"/>
              </w:rPr>
              <w:t>прямой</w:t>
            </w:r>
            <w:proofErr w:type="gramEnd"/>
          </w:p>
          <w:p w:rsidR="006E0984" w:rsidRPr="00DE57A4" w:rsidRDefault="006E0984" w:rsidP="006E0984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Задачи оптимизации</w:t>
            </w:r>
          </w:p>
          <w:p w:rsidR="006E0984" w:rsidRPr="00DE57A4" w:rsidRDefault="006E0984" w:rsidP="00E06200">
            <w:pPr>
              <w:pStyle w:val="a7"/>
              <w:ind w:firstLine="28"/>
              <w:jc w:val="left"/>
              <w:rPr>
                <w:b w:val="0"/>
                <w:szCs w:val="28"/>
              </w:rPr>
            </w:pPr>
            <w:r w:rsidRPr="00DE57A4">
              <w:rPr>
                <w:b w:val="0"/>
                <w:szCs w:val="28"/>
              </w:rPr>
              <w:t>Контрольная работа № 5</w:t>
            </w:r>
          </w:p>
          <w:p w:rsidR="006E0984" w:rsidRPr="001E10A9" w:rsidRDefault="006E0984" w:rsidP="006E0984">
            <w:pPr>
              <w:pStyle w:val="a9"/>
              <w:ind w:firstLine="28"/>
              <w:jc w:val="left"/>
              <w:rPr>
                <w:b/>
                <w:szCs w:val="28"/>
              </w:rPr>
            </w:pPr>
            <w:r w:rsidRPr="001E10A9">
              <w:rPr>
                <w:b/>
                <w:szCs w:val="28"/>
              </w:rPr>
              <w:t>Начала стереометрии</w:t>
            </w:r>
          </w:p>
          <w:p w:rsidR="006E0984" w:rsidRPr="00DE57A4" w:rsidRDefault="001E10A9" w:rsidP="006E0984">
            <w:pPr>
              <w:ind w:firstLine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стереометрии</w:t>
            </w:r>
          </w:p>
          <w:p w:rsidR="001E10A9" w:rsidRPr="001E10A9" w:rsidRDefault="001E10A9" w:rsidP="006E0984">
            <w:pPr>
              <w:rPr>
                <w:bCs/>
                <w:sz w:val="28"/>
                <w:szCs w:val="28"/>
              </w:rPr>
            </w:pPr>
            <w:r w:rsidRPr="001E10A9">
              <w:rPr>
                <w:bCs/>
                <w:sz w:val="28"/>
                <w:szCs w:val="28"/>
              </w:rPr>
              <w:t>Фигуры в пространстве</w:t>
            </w:r>
          </w:p>
          <w:p w:rsidR="006E0984" w:rsidRPr="00DE57A4" w:rsidRDefault="006E0984" w:rsidP="006E098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b/>
                <w:bCs/>
                <w:sz w:val="28"/>
                <w:szCs w:val="28"/>
              </w:rPr>
              <w:t>Итоговое повторение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0" w:rsidRDefault="00E06200" w:rsidP="006E098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22</w:t>
            </w:r>
          </w:p>
          <w:p w:rsidR="00D20F73" w:rsidRPr="00E06200" w:rsidRDefault="00D20F73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06200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  <w:p w:rsidR="00D20F73" w:rsidRDefault="00D20F73" w:rsidP="006E0984">
            <w:pPr>
              <w:jc w:val="center"/>
              <w:rPr>
                <w:sz w:val="28"/>
                <w:szCs w:val="28"/>
              </w:rPr>
            </w:pP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D20F73" w:rsidRPr="00E06200" w:rsidRDefault="00D20F73" w:rsidP="006E0984">
            <w:pPr>
              <w:jc w:val="center"/>
              <w:rPr>
                <w:sz w:val="28"/>
                <w:szCs w:val="28"/>
              </w:rPr>
            </w:pPr>
            <w:r w:rsidRPr="00E06200">
              <w:rPr>
                <w:sz w:val="28"/>
                <w:szCs w:val="28"/>
              </w:rPr>
              <w:t>9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B932AD" w:rsidRPr="00DE57A4" w:rsidRDefault="006E0984" w:rsidP="00D20F73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E06200" w:rsidRDefault="00E06200" w:rsidP="006E0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  <w:p w:rsidR="00D20F73" w:rsidRPr="00E06200" w:rsidRDefault="00E06200" w:rsidP="006E0984">
            <w:pPr>
              <w:jc w:val="center"/>
              <w:rPr>
                <w:sz w:val="28"/>
                <w:szCs w:val="28"/>
              </w:rPr>
            </w:pPr>
            <w:r w:rsidRPr="00E06200">
              <w:rPr>
                <w:sz w:val="28"/>
                <w:szCs w:val="28"/>
              </w:rPr>
              <w:t>5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6E0984" w:rsidRPr="00DE57A4" w:rsidRDefault="006E0984" w:rsidP="00E06200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6E098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E06200" w:rsidRPr="001E10A9" w:rsidRDefault="00E06200" w:rsidP="006E0984">
            <w:pPr>
              <w:jc w:val="center"/>
              <w:rPr>
                <w:sz w:val="28"/>
                <w:szCs w:val="28"/>
              </w:rPr>
            </w:pPr>
            <w:r w:rsidRPr="001E10A9">
              <w:rPr>
                <w:sz w:val="28"/>
                <w:szCs w:val="28"/>
              </w:rPr>
              <w:t>14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lastRenderedPageBreak/>
              <w:t>2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6E0984" w:rsidRPr="00DE57A4" w:rsidRDefault="006E0984" w:rsidP="006E098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6E0984" w:rsidRPr="00DE57A4" w:rsidRDefault="006E0984" w:rsidP="00E06200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6E0984" w:rsidRPr="00DE57A4" w:rsidRDefault="006E0984" w:rsidP="00E06200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6E0984" w:rsidRPr="00DE57A4" w:rsidRDefault="006E0984" w:rsidP="00E06200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6E0984" w:rsidRPr="00E06200" w:rsidRDefault="00E06200" w:rsidP="006E0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  <w:p w:rsidR="001E10A9" w:rsidRDefault="001E10A9" w:rsidP="006E09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6E0984" w:rsidRPr="00DE57A4" w:rsidRDefault="001E10A9" w:rsidP="006E09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6E0984" w:rsidRPr="00DE57A4" w:rsidRDefault="006E0984" w:rsidP="001E10A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0" w:rsidRDefault="00E06200" w:rsidP="00C003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22</w:t>
            </w:r>
          </w:p>
          <w:p w:rsidR="00D20F73" w:rsidRPr="00E06200" w:rsidRDefault="00D20F73" w:rsidP="00C00354">
            <w:pPr>
              <w:jc w:val="center"/>
              <w:rPr>
                <w:sz w:val="28"/>
                <w:szCs w:val="28"/>
              </w:rPr>
            </w:pPr>
            <w:r w:rsidRPr="00E06200">
              <w:rPr>
                <w:sz w:val="28"/>
                <w:szCs w:val="28"/>
              </w:rPr>
              <w:t>13</w:t>
            </w:r>
          </w:p>
          <w:p w:rsidR="00D20F73" w:rsidRDefault="00D20F73" w:rsidP="00C00354">
            <w:pPr>
              <w:jc w:val="center"/>
              <w:rPr>
                <w:sz w:val="28"/>
                <w:szCs w:val="28"/>
              </w:rPr>
            </w:pP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D20F73" w:rsidRPr="00E06200" w:rsidRDefault="00D20F73" w:rsidP="00D20F73">
            <w:pPr>
              <w:jc w:val="center"/>
              <w:rPr>
                <w:sz w:val="28"/>
                <w:szCs w:val="28"/>
              </w:rPr>
            </w:pPr>
            <w:r w:rsidRPr="00E06200">
              <w:rPr>
                <w:sz w:val="28"/>
                <w:szCs w:val="28"/>
              </w:rPr>
              <w:t>9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3</w:t>
            </w:r>
          </w:p>
          <w:p w:rsidR="00C00354" w:rsidRPr="00DE57A4" w:rsidRDefault="00C00354" w:rsidP="00D20F73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E06200" w:rsidRDefault="00E06200" w:rsidP="00C003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  <w:p w:rsidR="00D20F73" w:rsidRPr="00E06200" w:rsidRDefault="00E06200" w:rsidP="00C00354">
            <w:pPr>
              <w:jc w:val="center"/>
              <w:rPr>
                <w:sz w:val="28"/>
                <w:szCs w:val="28"/>
              </w:rPr>
            </w:pPr>
            <w:r w:rsidRPr="00E06200">
              <w:rPr>
                <w:sz w:val="28"/>
                <w:szCs w:val="28"/>
              </w:rPr>
              <w:t>5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C00354" w:rsidRPr="00DE57A4" w:rsidRDefault="00C00354" w:rsidP="00E06200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C0035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E06200" w:rsidRPr="001E10A9" w:rsidRDefault="00E06200" w:rsidP="00C00354">
            <w:pPr>
              <w:jc w:val="center"/>
              <w:rPr>
                <w:sz w:val="28"/>
                <w:szCs w:val="28"/>
              </w:rPr>
            </w:pPr>
            <w:r w:rsidRPr="001E10A9">
              <w:rPr>
                <w:sz w:val="28"/>
                <w:szCs w:val="28"/>
              </w:rPr>
              <w:t>14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lastRenderedPageBreak/>
              <w:t>2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C00354" w:rsidRPr="00DE57A4" w:rsidRDefault="00C00354" w:rsidP="00E06200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C00354" w:rsidRPr="00DE57A4" w:rsidRDefault="00C00354" w:rsidP="00E06200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2</w:t>
            </w:r>
          </w:p>
          <w:p w:rsidR="00C00354" w:rsidRPr="00DE57A4" w:rsidRDefault="00C00354" w:rsidP="00C00354">
            <w:pPr>
              <w:jc w:val="center"/>
              <w:rPr>
                <w:sz w:val="28"/>
                <w:szCs w:val="28"/>
              </w:rPr>
            </w:pPr>
            <w:r w:rsidRPr="00DE57A4">
              <w:rPr>
                <w:sz w:val="28"/>
                <w:szCs w:val="28"/>
              </w:rPr>
              <w:t>1</w:t>
            </w:r>
          </w:p>
          <w:p w:rsidR="00C00354" w:rsidRPr="00E06200" w:rsidRDefault="00E06200" w:rsidP="00C003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  <w:p w:rsidR="00C00354" w:rsidRPr="00DE57A4" w:rsidRDefault="001E10A9" w:rsidP="00C00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1E10A9" w:rsidRPr="001E10A9" w:rsidRDefault="001E10A9" w:rsidP="00C00354">
            <w:pPr>
              <w:jc w:val="center"/>
              <w:rPr>
                <w:bCs/>
                <w:sz w:val="28"/>
                <w:szCs w:val="28"/>
              </w:rPr>
            </w:pPr>
            <w:r w:rsidRPr="001E10A9">
              <w:rPr>
                <w:bCs/>
                <w:sz w:val="28"/>
                <w:szCs w:val="28"/>
              </w:rPr>
              <w:t>13</w:t>
            </w:r>
          </w:p>
          <w:p w:rsidR="006E0984" w:rsidRPr="00DE57A4" w:rsidRDefault="00C00354" w:rsidP="00C0035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E57A4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6E0984" w:rsidRPr="00DE57A4" w:rsidTr="006E0984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984" w:rsidRPr="00DE57A4" w:rsidRDefault="006E0984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984" w:rsidRPr="00DE57A4" w:rsidRDefault="00B932AD" w:rsidP="006E098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rFonts w:eastAsia="Calibri"/>
                <w:sz w:val="28"/>
                <w:szCs w:val="28"/>
                <w:lang w:eastAsia="en-US"/>
              </w:rPr>
              <w:t xml:space="preserve">Всего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984" w:rsidRPr="00DE57A4" w:rsidRDefault="00B932AD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rFonts w:eastAsia="Calibri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984" w:rsidRPr="00DE57A4" w:rsidRDefault="00B932AD" w:rsidP="006E09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E57A4">
              <w:rPr>
                <w:rFonts w:eastAsia="Calibri"/>
                <w:sz w:val="28"/>
                <w:szCs w:val="28"/>
                <w:lang w:eastAsia="en-US"/>
              </w:rPr>
              <w:t>68</w:t>
            </w:r>
          </w:p>
        </w:tc>
      </w:tr>
    </w:tbl>
    <w:p w:rsidR="00476977" w:rsidRPr="00DE57A4" w:rsidRDefault="00476977" w:rsidP="00B932AD">
      <w:pPr>
        <w:suppressAutoHyphens/>
        <w:jc w:val="center"/>
        <w:rPr>
          <w:b/>
          <w:bCs/>
          <w:snapToGrid w:val="0"/>
          <w:sz w:val="28"/>
          <w:szCs w:val="28"/>
        </w:rPr>
      </w:pPr>
    </w:p>
    <w:p w:rsidR="00DB6BE9" w:rsidRPr="00DE57A4" w:rsidRDefault="00DB6BE9" w:rsidP="00B932AD">
      <w:pPr>
        <w:suppressAutoHyphens/>
        <w:jc w:val="center"/>
        <w:rPr>
          <w:b/>
          <w:bCs/>
          <w:snapToGrid w:val="0"/>
          <w:sz w:val="28"/>
          <w:szCs w:val="28"/>
        </w:rPr>
      </w:pPr>
      <w:r w:rsidRPr="00DE57A4">
        <w:rPr>
          <w:b/>
          <w:bCs/>
          <w:snapToGrid w:val="0"/>
          <w:sz w:val="28"/>
          <w:szCs w:val="28"/>
        </w:rPr>
        <w:t>ПЛАНИРУЕМЫЕ РЕЗУЛЬТАТЫ ОБУЧЕНИЯ</w:t>
      </w:r>
    </w:p>
    <w:p w:rsidR="00DB6BE9" w:rsidRPr="00DE57A4" w:rsidRDefault="00DB6BE9" w:rsidP="00DB6BE9">
      <w:pPr>
        <w:suppressAutoHyphens/>
        <w:ind w:firstLine="567"/>
        <w:jc w:val="center"/>
        <w:rPr>
          <w:b/>
          <w:bCs/>
          <w:snapToGrid w:val="0"/>
          <w:sz w:val="28"/>
          <w:szCs w:val="28"/>
        </w:rPr>
      </w:pPr>
      <w:r w:rsidRPr="00DE57A4">
        <w:rPr>
          <w:b/>
          <w:bCs/>
          <w:snapToGrid w:val="0"/>
          <w:sz w:val="28"/>
          <w:szCs w:val="28"/>
        </w:rPr>
        <w:t>ГЕОМЕТРИИ в 7-9 КЛАССАХ</w:t>
      </w:r>
    </w:p>
    <w:p w:rsidR="00DB6BE9" w:rsidRPr="00DE57A4" w:rsidRDefault="00DB6BE9" w:rsidP="00DB6BE9">
      <w:pPr>
        <w:suppressAutoHyphens/>
        <w:ind w:firstLine="567"/>
        <w:jc w:val="center"/>
        <w:rPr>
          <w:b/>
          <w:bCs/>
          <w:snapToGrid w:val="0"/>
          <w:sz w:val="28"/>
          <w:szCs w:val="28"/>
        </w:rPr>
      </w:pPr>
    </w:p>
    <w:p w:rsidR="00DB6BE9" w:rsidRPr="00DE57A4" w:rsidRDefault="00DB6BE9" w:rsidP="00DB6BE9">
      <w:pPr>
        <w:suppressAutoHyphens/>
        <w:ind w:firstLine="567"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ab/>
        <w:t>Предполагается, что в результате обучения выпускники 9-го класса будут обладать необходимыми знаниями,  умениями и навыками:</w:t>
      </w:r>
    </w:p>
    <w:p w:rsidR="00DB6BE9" w:rsidRPr="00DE57A4" w:rsidRDefault="00DB6BE9" w:rsidP="00DB6BE9">
      <w:pPr>
        <w:suppressAutoHyphens/>
        <w:ind w:firstLine="567"/>
        <w:jc w:val="both"/>
        <w:rPr>
          <w:snapToGrid w:val="0"/>
          <w:sz w:val="28"/>
          <w:szCs w:val="28"/>
        </w:rPr>
      </w:pPr>
    </w:p>
    <w:p w:rsidR="00DB6BE9" w:rsidRPr="00DE57A4" w:rsidRDefault="00DB6BE9" w:rsidP="00DB6BE9">
      <w:pPr>
        <w:suppressAutoHyphens/>
        <w:ind w:firstLine="567"/>
        <w:jc w:val="both"/>
        <w:rPr>
          <w:b/>
          <w:bCs/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ab/>
      </w:r>
      <w:r w:rsidRPr="00DE57A4">
        <w:rPr>
          <w:b/>
          <w:bCs/>
          <w:snapToGrid w:val="0"/>
          <w:sz w:val="28"/>
          <w:szCs w:val="28"/>
        </w:rPr>
        <w:t>Иметь сформированные представления</w:t>
      </w:r>
    </w:p>
    <w:p w:rsidR="00DB6BE9" w:rsidRPr="00DE57A4" w:rsidRDefault="00DB6BE9" w:rsidP="00DB6BE9">
      <w:pPr>
        <w:numPr>
          <w:ilvl w:val="0"/>
          <w:numId w:val="2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об истории возникновения и развития геометрии, учёных, внёсших существенный вклад в геометрическую науку;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о сущности аксиоматического метода построения геометрии и роли математического доказательства;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о значении геометрии в системе других наук и в познании окружающего нас мира;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о некоторых современных направлениях развития геометр</w:t>
      </w:r>
      <w:proofErr w:type="gramStart"/>
      <w:r w:rsidRPr="00DE57A4">
        <w:rPr>
          <w:snapToGrid w:val="0"/>
          <w:sz w:val="28"/>
          <w:szCs w:val="28"/>
        </w:rPr>
        <w:t>ии и её</w:t>
      </w:r>
      <w:proofErr w:type="gramEnd"/>
      <w:r w:rsidRPr="00DE57A4">
        <w:rPr>
          <w:snapToGrid w:val="0"/>
          <w:sz w:val="28"/>
          <w:szCs w:val="28"/>
        </w:rPr>
        <w:t xml:space="preserve"> приложениях.</w:t>
      </w:r>
    </w:p>
    <w:p w:rsidR="00DB6BE9" w:rsidRPr="00DE57A4" w:rsidRDefault="00DB6BE9" w:rsidP="00DB6BE9">
      <w:pPr>
        <w:suppressAutoHyphens/>
        <w:jc w:val="both"/>
        <w:rPr>
          <w:b/>
          <w:bCs/>
          <w:snapToGrid w:val="0"/>
          <w:sz w:val="28"/>
          <w:szCs w:val="28"/>
        </w:rPr>
      </w:pPr>
    </w:p>
    <w:p w:rsidR="00DB6BE9" w:rsidRPr="00DE57A4" w:rsidRDefault="00DB6BE9" w:rsidP="00DB6BE9">
      <w:pPr>
        <w:suppressAutoHyphens/>
        <w:jc w:val="both"/>
        <w:rPr>
          <w:b/>
          <w:bCs/>
          <w:snapToGrid w:val="0"/>
          <w:sz w:val="28"/>
          <w:szCs w:val="28"/>
        </w:rPr>
      </w:pPr>
      <w:r w:rsidRPr="00DE57A4">
        <w:rPr>
          <w:b/>
          <w:bCs/>
          <w:snapToGrid w:val="0"/>
          <w:sz w:val="28"/>
          <w:szCs w:val="28"/>
        </w:rPr>
        <w:tab/>
        <w:t>Знать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основные геометрические понятия и отношения между ними;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определения и примеры геометрических фигур на плоскости и в пространстве;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формулировки основных свойств и теорем.</w:t>
      </w:r>
    </w:p>
    <w:p w:rsidR="00DB6BE9" w:rsidRPr="00DE57A4" w:rsidRDefault="00DB6BE9" w:rsidP="00DB6BE9">
      <w:pPr>
        <w:suppressAutoHyphens/>
        <w:ind w:left="720"/>
        <w:jc w:val="both"/>
        <w:rPr>
          <w:b/>
          <w:bCs/>
          <w:snapToGrid w:val="0"/>
          <w:sz w:val="28"/>
          <w:szCs w:val="28"/>
        </w:rPr>
      </w:pPr>
    </w:p>
    <w:p w:rsidR="00DB6BE9" w:rsidRPr="00DE57A4" w:rsidRDefault="00DB6BE9" w:rsidP="00DB6BE9">
      <w:pPr>
        <w:suppressAutoHyphens/>
        <w:ind w:left="720"/>
        <w:jc w:val="both"/>
        <w:rPr>
          <w:b/>
          <w:bCs/>
          <w:snapToGrid w:val="0"/>
          <w:sz w:val="28"/>
          <w:szCs w:val="28"/>
        </w:rPr>
      </w:pPr>
      <w:r w:rsidRPr="00DE57A4">
        <w:rPr>
          <w:b/>
          <w:bCs/>
          <w:snapToGrid w:val="0"/>
          <w:sz w:val="28"/>
          <w:szCs w:val="28"/>
        </w:rPr>
        <w:t>Уметь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пользоваться геометрическими инструментами для изображения, построения и изготовления моделей геометрических фигур;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проводить доказательства основных свойств и теорем;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b/>
          <w:bCs/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решать задачи на доказательство, вычисление и построение;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b/>
          <w:bCs/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применять геометрию для решения практических задач.</w:t>
      </w:r>
    </w:p>
    <w:p w:rsidR="00DB6BE9" w:rsidRPr="00DE57A4" w:rsidRDefault="00DB6BE9" w:rsidP="00DB6BE9">
      <w:pPr>
        <w:suppressAutoHyphens/>
        <w:jc w:val="center"/>
        <w:rPr>
          <w:snapToGrid w:val="0"/>
          <w:sz w:val="28"/>
          <w:szCs w:val="28"/>
        </w:rPr>
      </w:pPr>
    </w:p>
    <w:p w:rsidR="00DB6BE9" w:rsidRPr="00DE57A4" w:rsidRDefault="00DB6BE9" w:rsidP="00DB6BE9">
      <w:pPr>
        <w:suppressAutoHyphens/>
        <w:ind w:firstLine="720"/>
        <w:jc w:val="both"/>
        <w:rPr>
          <w:b/>
          <w:bCs/>
          <w:snapToGrid w:val="0"/>
          <w:sz w:val="28"/>
          <w:szCs w:val="28"/>
        </w:rPr>
      </w:pPr>
      <w:r w:rsidRPr="00DE57A4">
        <w:rPr>
          <w:b/>
          <w:bCs/>
          <w:snapToGrid w:val="0"/>
          <w:sz w:val="28"/>
          <w:szCs w:val="28"/>
        </w:rPr>
        <w:t>Готовы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>к сдаче Государс</w:t>
      </w:r>
      <w:r w:rsidR="00DE57A4">
        <w:rPr>
          <w:snapToGrid w:val="0"/>
          <w:sz w:val="28"/>
          <w:szCs w:val="28"/>
        </w:rPr>
        <w:t>твенной итоговой аттестации (ОГЭ</w:t>
      </w:r>
      <w:r w:rsidRPr="00DE57A4">
        <w:rPr>
          <w:snapToGrid w:val="0"/>
          <w:sz w:val="28"/>
          <w:szCs w:val="28"/>
        </w:rPr>
        <w:t>) по математике (часть «Геометрия») за курс основной школы;</w:t>
      </w:r>
    </w:p>
    <w:p w:rsidR="00DB6BE9" w:rsidRPr="00DE57A4" w:rsidRDefault="00DB6BE9" w:rsidP="00DB6BE9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lastRenderedPageBreak/>
        <w:t>к самостоятельному изучению литературы по геометрии, статей в научно-популярных журналах, материалов в электронных ресурсах;</w:t>
      </w:r>
    </w:p>
    <w:p w:rsidR="00DE57A4" w:rsidRDefault="00DB6BE9" w:rsidP="00DE57A4">
      <w:pPr>
        <w:numPr>
          <w:ilvl w:val="0"/>
          <w:numId w:val="3"/>
        </w:numPr>
        <w:suppressAutoHyphens/>
        <w:jc w:val="both"/>
        <w:rPr>
          <w:snapToGrid w:val="0"/>
          <w:sz w:val="28"/>
          <w:szCs w:val="28"/>
        </w:rPr>
      </w:pPr>
      <w:r w:rsidRPr="00DE57A4">
        <w:rPr>
          <w:snapToGrid w:val="0"/>
          <w:sz w:val="28"/>
          <w:szCs w:val="28"/>
        </w:rPr>
        <w:t xml:space="preserve">к участию в турнирах, конкурсах и </w:t>
      </w:r>
      <w:proofErr w:type="spellStart"/>
      <w:r w:rsidRPr="00DE57A4">
        <w:rPr>
          <w:snapToGrid w:val="0"/>
          <w:sz w:val="28"/>
          <w:szCs w:val="28"/>
        </w:rPr>
        <w:t>олипиадах</w:t>
      </w:r>
      <w:proofErr w:type="spellEnd"/>
      <w:r w:rsidRPr="00DE57A4">
        <w:rPr>
          <w:snapToGrid w:val="0"/>
          <w:sz w:val="28"/>
          <w:szCs w:val="28"/>
        </w:rPr>
        <w:t xml:space="preserve"> по математике.</w:t>
      </w:r>
    </w:p>
    <w:p w:rsidR="00DD306E" w:rsidRDefault="00DD306E" w:rsidP="00DE57A4">
      <w:pPr>
        <w:suppressAutoHyphens/>
        <w:ind w:left="1080"/>
        <w:jc w:val="center"/>
        <w:rPr>
          <w:b/>
          <w:sz w:val="28"/>
          <w:szCs w:val="28"/>
        </w:rPr>
      </w:pPr>
    </w:p>
    <w:p w:rsidR="00DB6BE9" w:rsidRPr="00DD306E" w:rsidRDefault="00476977" w:rsidP="00DD306E">
      <w:pPr>
        <w:suppressAutoHyphens/>
        <w:ind w:left="1080"/>
        <w:jc w:val="center"/>
        <w:rPr>
          <w:snapToGrid w:val="0"/>
          <w:sz w:val="28"/>
          <w:szCs w:val="28"/>
        </w:rPr>
      </w:pPr>
      <w:r w:rsidRPr="00DE57A4">
        <w:rPr>
          <w:b/>
          <w:sz w:val="28"/>
          <w:szCs w:val="28"/>
        </w:rPr>
        <w:t>Описание учебно-методического и материально-технического обеспечения образовательной деятельности.</w:t>
      </w:r>
    </w:p>
    <w:p w:rsidR="00DB6BE9" w:rsidRPr="00DE57A4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>Учебник: Геометрия 7-9 класс И.М. Смирнова, В.А. Смирнов Москва «Просвещение»,2012</w:t>
      </w:r>
    </w:p>
    <w:p w:rsidR="00DB6BE9" w:rsidRPr="00DE57A4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 xml:space="preserve">Рекомендовано Министерством образования и науки Российской Федерации. </w:t>
      </w:r>
    </w:p>
    <w:p w:rsidR="00DB6BE9" w:rsidRPr="00DE57A4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>1.Изучение геометрии в 7-9 классах: Методические рекомендации для учителя / И.М. Смирнова, В.А. Смирнов М.,2006.</w:t>
      </w:r>
    </w:p>
    <w:p w:rsidR="00DB6BE9" w:rsidRPr="00DE57A4" w:rsidRDefault="00DB6BE9" w:rsidP="00DB6BE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>2.Семенов Е.Е. За страницами учебника геометрии: Пособие для учащихся 7-9 классов общеобразовательных учреждений. М.,2007.</w:t>
      </w:r>
    </w:p>
    <w:p w:rsidR="00DB6BE9" w:rsidRPr="00DE57A4" w:rsidRDefault="00DB6BE9" w:rsidP="00DB6BE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>4.Математика. Учебно-методическая газета</w:t>
      </w:r>
    </w:p>
    <w:p w:rsidR="00DB6BE9" w:rsidRPr="00DE57A4" w:rsidRDefault="00DB6BE9" w:rsidP="00DB6BE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>5.Устьев Г.М. Планиметрия в упражнениях на готовых чертежах. М.,2000</w:t>
      </w:r>
    </w:p>
    <w:p w:rsidR="00DE57A4" w:rsidRPr="00DE57A4" w:rsidRDefault="00DE57A4" w:rsidP="00DE57A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 xml:space="preserve">6. </w:t>
      </w:r>
      <w:proofErr w:type="spellStart"/>
      <w:r w:rsidRPr="00DE57A4">
        <w:rPr>
          <w:rFonts w:eastAsia="Calibri"/>
          <w:sz w:val="28"/>
          <w:szCs w:val="28"/>
          <w:lang w:eastAsia="en-US"/>
        </w:rPr>
        <w:t>МедиаУМК</w:t>
      </w:r>
      <w:proofErr w:type="spellEnd"/>
      <w:r w:rsidRPr="00DE57A4">
        <w:rPr>
          <w:rFonts w:eastAsia="Calibri"/>
          <w:sz w:val="28"/>
          <w:szCs w:val="28"/>
          <w:lang w:eastAsia="en-US"/>
        </w:rPr>
        <w:t>.</w:t>
      </w:r>
    </w:p>
    <w:p w:rsidR="00DE57A4" w:rsidRPr="00DE57A4" w:rsidRDefault="00DE57A4" w:rsidP="00DE57A4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>7. Интерактивное учебное пособие «</w:t>
      </w:r>
      <w:r>
        <w:rPr>
          <w:rFonts w:eastAsia="Calibri"/>
          <w:sz w:val="28"/>
          <w:szCs w:val="28"/>
          <w:lang w:eastAsia="en-US"/>
        </w:rPr>
        <w:t xml:space="preserve"> Многоугольники</w:t>
      </w:r>
      <w:r w:rsidRPr="00DE57A4">
        <w:rPr>
          <w:rFonts w:eastAsia="Calibri"/>
          <w:sz w:val="28"/>
          <w:szCs w:val="28"/>
          <w:lang w:eastAsia="en-US"/>
        </w:rPr>
        <w:t>»,</w:t>
      </w:r>
      <w:r>
        <w:rPr>
          <w:rFonts w:eastAsia="Calibri"/>
          <w:sz w:val="28"/>
          <w:szCs w:val="28"/>
          <w:lang w:eastAsia="en-US"/>
        </w:rPr>
        <w:t xml:space="preserve"> «Треугольники», «Векторы»</w:t>
      </w:r>
      <w:r w:rsidR="00DD306E">
        <w:rPr>
          <w:rFonts w:eastAsia="Calibri"/>
          <w:sz w:val="28"/>
          <w:szCs w:val="28"/>
          <w:lang w:eastAsia="en-US"/>
        </w:rPr>
        <w:t>,</w:t>
      </w:r>
      <w:r w:rsidRPr="00DE57A4">
        <w:rPr>
          <w:rFonts w:eastAsia="Calibri"/>
          <w:sz w:val="28"/>
          <w:szCs w:val="28"/>
          <w:lang w:eastAsia="en-US"/>
        </w:rPr>
        <w:t xml:space="preserve"> рекомендовано ИСМО РАО</w:t>
      </w:r>
    </w:p>
    <w:p w:rsidR="00C00354" w:rsidRDefault="00C00354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Default="00C54F2B" w:rsidP="00DD306E">
      <w:pPr>
        <w:suppressAutoHyphens/>
        <w:rPr>
          <w:snapToGrid w:val="0"/>
          <w:sz w:val="28"/>
          <w:szCs w:val="28"/>
        </w:rPr>
      </w:pPr>
    </w:p>
    <w:p w:rsidR="00C54F2B" w:rsidRPr="00DE57A4" w:rsidRDefault="00C54F2B" w:rsidP="00DD306E">
      <w:pPr>
        <w:suppressAutoHyphens/>
        <w:rPr>
          <w:snapToGrid w:val="0"/>
          <w:sz w:val="28"/>
          <w:szCs w:val="28"/>
        </w:rPr>
      </w:pPr>
    </w:p>
    <w:p w:rsidR="00C00354" w:rsidRPr="00DE57A4" w:rsidRDefault="00C00354" w:rsidP="00DB6BE9">
      <w:pPr>
        <w:suppressAutoHyphens/>
        <w:ind w:firstLine="720"/>
        <w:jc w:val="center"/>
        <w:rPr>
          <w:snapToGrid w:val="0"/>
          <w:sz w:val="28"/>
          <w:szCs w:val="28"/>
        </w:rPr>
      </w:pPr>
    </w:p>
    <w:p w:rsidR="00C00354" w:rsidRPr="00DE57A4" w:rsidRDefault="00C00354" w:rsidP="00DB6BE9">
      <w:pPr>
        <w:suppressAutoHyphens/>
        <w:ind w:firstLine="720"/>
        <w:jc w:val="center"/>
        <w:rPr>
          <w:snapToGrid w:val="0"/>
          <w:sz w:val="28"/>
          <w:szCs w:val="28"/>
        </w:rPr>
      </w:pPr>
    </w:p>
    <w:p w:rsidR="00DB6BE9" w:rsidRPr="00DE57A4" w:rsidRDefault="00DB6BE9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>СОГЛАСОВАНО</w:t>
      </w:r>
      <w:r w:rsidR="00C54F2B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</w:t>
      </w:r>
      <w:proofErr w:type="spellStart"/>
      <w:proofErr w:type="gramStart"/>
      <w:r w:rsidR="00DD306E" w:rsidRPr="00DE57A4">
        <w:rPr>
          <w:rFonts w:eastAsia="Calibri"/>
          <w:sz w:val="28"/>
          <w:szCs w:val="28"/>
          <w:lang w:eastAsia="en-US"/>
        </w:rPr>
        <w:t>СОГЛАСОВАНО</w:t>
      </w:r>
      <w:proofErr w:type="spellEnd"/>
      <w:proofErr w:type="gramEnd"/>
      <w:r w:rsidR="00C54F2B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DE57A4">
        <w:rPr>
          <w:rFonts w:eastAsia="Calibri"/>
          <w:sz w:val="28"/>
          <w:szCs w:val="28"/>
          <w:lang w:eastAsia="en-US"/>
        </w:rPr>
        <w:t>Протокол заседания МО учителей математик</w:t>
      </w:r>
      <w:r w:rsidR="00DD306E">
        <w:rPr>
          <w:rFonts w:eastAsia="Calibri"/>
          <w:sz w:val="28"/>
          <w:szCs w:val="28"/>
          <w:lang w:eastAsia="en-US"/>
        </w:rPr>
        <w:t xml:space="preserve">и  Заместитель директора по </w:t>
      </w:r>
      <w:r w:rsidR="00DD306E" w:rsidRPr="00DE57A4">
        <w:rPr>
          <w:rFonts w:eastAsia="Calibri"/>
          <w:sz w:val="28"/>
          <w:szCs w:val="28"/>
          <w:lang w:eastAsia="en-US"/>
        </w:rPr>
        <w:t>УВР</w:t>
      </w:r>
    </w:p>
    <w:p w:rsidR="00DB6BE9" w:rsidRPr="00DE57A4" w:rsidRDefault="00EA79B8" w:rsidP="00DB6BE9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 xml:space="preserve">От 28 августа </w:t>
      </w:r>
      <w:r w:rsidR="006E0984" w:rsidRPr="00DE57A4">
        <w:rPr>
          <w:rFonts w:eastAsia="Calibri"/>
          <w:sz w:val="28"/>
          <w:szCs w:val="28"/>
          <w:lang w:eastAsia="en-US"/>
        </w:rPr>
        <w:t>2015</w:t>
      </w:r>
      <w:r w:rsidRPr="00DE57A4">
        <w:rPr>
          <w:rFonts w:eastAsia="Calibri"/>
          <w:sz w:val="28"/>
          <w:szCs w:val="28"/>
          <w:lang w:eastAsia="en-US"/>
        </w:rPr>
        <w:t xml:space="preserve"> года №  1        </w:t>
      </w:r>
      <w:r w:rsidR="00C54F2B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DE57A4">
        <w:rPr>
          <w:rFonts w:eastAsia="Calibri"/>
          <w:sz w:val="28"/>
          <w:szCs w:val="28"/>
          <w:lang w:eastAsia="en-US"/>
        </w:rPr>
        <w:t xml:space="preserve"> </w:t>
      </w:r>
      <w:r w:rsidR="00DB6BE9" w:rsidRPr="00DE57A4">
        <w:rPr>
          <w:rFonts w:eastAsia="Calibri"/>
          <w:sz w:val="28"/>
          <w:szCs w:val="28"/>
          <w:lang w:eastAsia="en-US"/>
        </w:rPr>
        <w:t>__________Коновалова Е.В.</w:t>
      </w:r>
    </w:p>
    <w:p w:rsidR="00DB6BE9" w:rsidRPr="00C54F2B" w:rsidRDefault="00DB6BE9" w:rsidP="00DD30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E57A4">
        <w:rPr>
          <w:rFonts w:eastAsia="Calibri"/>
          <w:sz w:val="28"/>
          <w:szCs w:val="28"/>
          <w:lang w:eastAsia="en-US"/>
        </w:rPr>
        <w:t>__________________  Плоск</w:t>
      </w:r>
      <w:r w:rsidR="00DD306E">
        <w:rPr>
          <w:rFonts w:eastAsia="Calibri"/>
          <w:sz w:val="28"/>
          <w:szCs w:val="28"/>
          <w:lang w:eastAsia="en-US"/>
        </w:rPr>
        <w:t xml:space="preserve">ова Н.Л.                    </w:t>
      </w:r>
      <w:r w:rsidR="00C54F2B">
        <w:rPr>
          <w:rFonts w:eastAsia="Calibri"/>
          <w:sz w:val="28"/>
          <w:szCs w:val="28"/>
          <w:lang w:eastAsia="en-US"/>
        </w:rPr>
        <w:t xml:space="preserve">  </w:t>
      </w:r>
      <w:r w:rsidR="00DD306E" w:rsidRPr="00DD306E">
        <w:rPr>
          <w:rFonts w:eastAsia="Calibri"/>
          <w:sz w:val="28"/>
          <w:szCs w:val="28"/>
          <w:lang w:eastAsia="en-US"/>
        </w:rPr>
        <w:t>_______________2015</w:t>
      </w:r>
      <w:r w:rsidR="00DD306E">
        <w:rPr>
          <w:rFonts w:eastAsia="Calibri"/>
          <w:sz w:val="28"/>
          <w:szCs w:val="28"/>
          <w:lang w:eastAsia="en-US"/>
        </w:rPr>
        <w:t>года.</w:t>
      </w:r>
    </w:p>
    <w:sectPr w:rsidR="00DB6BE9" w:rsidRPr="00C54F2B" w:rsidSect="00DD30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358C7"/>
    <w:multiLevelType w:val="hybridMultilevel"/>
    <w:tmpl w:val="6792ABCA"/>
    <w:lvl w:ilvl="0" w:tplc="BAD86036">
      <w:start w:val="7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076681"/>
    <w:multiLevelType w:val="hybridMultilevel"/>
    <w:tmpl w:val="85BE3442"/>
    <w:lvl w:ilvl="0" w:tplc="84DC51E8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192FA0"/>
    <w:multiLevelType w:val="hybridMultilevel"/>
    <w:tmpl w:val="81AAB496"/>
    <w:lvl w:ilvl="0" w:tplc="9904AB7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DC1"/>
    <w:rsid w:val="001E10A9"/>
    <w:rsid w:val="00245EBE"/>
    <w:rsid w:val="003601D7"/>
    <w:rsid w:val="00476977"/>
    <w:rsid w:val="004E5D2D"/>
    <w:rsid w:val="00530EC4"/>
    <w:rsid w:val="006E0984"/>
    <w:rsid w:val="00B932AD"/>
    <w:rsid w:val="00C00354"/>
    <w:rsid w:val="00C54F2B"/>
    <w:rsid w:val="00CA4BCD"/>
    <w:rsid w:val="00D20F73"/>
    <w:rsid w:val="00DB6BE9"/>
    <w:rsid w:val="00DD306E"/>
    <w:rsid w:val="00DE57A4"/>
    <w:rsid w:val="00E06200"/>
    <w:rsid w:val="00E56DC1"/>
    <w:rsid w:val="00EA79B8"/>
    <w:rsid w:val="00EB3369"/>
    <w:rsid w:val="00FE1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B6BE9"/>
    <w:pPr>
      <w:keepNext/>
      <w:suppressAutoHyphens/>
      <w:snapToGrid w:val="0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DB6BE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B6BE9"/>
    <w:pPr>
      <w:snapToGrid w:val="0"/>
      <w:ind w:right="-79" w:firstLine="567"/>
      <w:jc w:val="both"/>
      <w:outlineLvl w:val="0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DB6BE9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B6B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B6B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B6B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6B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B6B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B6B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B6BE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B6B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6E0984"/>
    <w:pPr>
      <w:jc w:val="center"/>
    </w:pPr>
    <w:rPr>
      <w:b/>
      <w:sz w:val="28"/>
    </w:rPr>
  </w:style>
  <w:style w:type="character" w:customStyle="1" w:styleId="a8">
    <w:name w:val="Название Знак"/>
    <w:basedOn w:val="a0"/>
    <w:link w:val="a7"/>
    <w:rsid w:val="006E09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6E0984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6E09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79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79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B6BE9"/>
    <w:pPr>
      <w:keepNext/>
      <w:suppressAutoHyphens/>
      <w:snapToGrid w:val="0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DB6BE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B6BE9"/>
    <w:pPr>
      <w:snapToGrid w:val="0"/>
      <w:ind w:right="-79" w:firstLine="567"/>
      <w:jc w:val="both"/>
      <w:outlineLvl w:val="0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DB6BE9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B6B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B6B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B6B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6B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B6B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B6B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B6BE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B6B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6E0984"/>
    <w:pPr>
      <w:jc w:val="center"/>
    </w:pPr>
    <w:rPr>
      <w:b/>
      <w:sz w:val="28"/>
    </w:rPr>
  </w:style>
  <w:style w:type="character" w:customStyle="1" w:styleId="a8">
    <w:name w:val="Название Знак"/>
    <w:basedOn w:val="a0"/>
    <w:link w:val="a7"/>
    <w:rsid w:val="006E09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6E0984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6E09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79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79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C08CE-110E-469F-BA7F-C1AD5D03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2807</Words>
  <Characters>16001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Учитель</cp:lastModifiedBy>
  <cp:revision>11</cp:revision>
  <cp:lastPrinted>2015-10-23T11:24:00Z</cp:lastPrinted>
  <dcterms:created xsi:type="dcterms:W3CDTF">2015-07-13T11:47:00Z</dcterms:created>
  <dcterms:modified xsi:type="dcterms:W3CDTF">2015-11-28T05:26:00Z</dcterms:modified>
</cp:coreProperties>
</file>